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AFC513" w14:textId="77777777" w:rsidR="00ED372C" w:rsidRPr="00DC3A27" w:rsidRDefault="00021C91" w:rsidP="00CE1C00">
      <w:pPr>
        <w:jc w:val="center"/>
        <w:rPr>
          <w:rFonts w:ascii="Bookman Old Style" w:hAnsi="Bookman Old Style"/>
          <w:sz w:val="72"/>
          <w:szCs w:val="72"/>
          <w:u w:val="single"/>
        </w:rPr>
      </w:pPr>
      <w:r w:rsidRPr="00DC3A27">
        <w:rPr>
          <w:rFonts w:ascii="Bookman Old Style" w:hAnsi="Bookman Old Style"/>
          <w:sz w:val="72"/>
          <w:szCs w:val="72"/>
          <w:u w:val="single"/>
        </w:rPr>
        <w:t>My Home Learning</w:t>
      </w:r>
      <w:r w:rsidR="00CE1C00" w:rsidRPr="00DC3A27">
        <w:rPr>
          <w:rFonts w:ascii="Bookman Old Style" w:hAnsi="Bookman Old Style"/>
          <w:sz w:val="72"/>
          <w:szCs w:val="72"/>
          <w:u w:val="single"/>
        </w:rPr>
        <w:t xml:space="preserve"> File</w:t>
      </w:r>
    </w:p>
    <w:p w14:paraId="672A6659" w14:textId="77777777" w:rsidR="00CE1C00" w:rsidRPr="00DC3A27" w:rsidRDefault="00CE1C00">
      <w:pPr>
        <w:rPr>
          <w:rFonts w:ascii="Bookman Old Style" w:hAnsi="Bookman Old Style"/>
        </w:rPr>
      </w:pPr>
    </w:p>
    <w:p w14:paraId="5941E07D" w14:textId="77777777" w:rsidR="00CE1C00" w:rsidRPr="00DC3A27" w:rsidRDefault="00DC3A27">
      <w:pPr>
        <w:rPr>
          <w:rFonts w:ascii="Bookman Old Style" w:hAnsi="Bookman Old Style"/>
        </w:rPr>
      </w:pPr>
      <w:r w:rsidRPr="00DC3A27">
        <w:rPr>
          <w:rFonts w:ascii="Bookman Old Style" w:hAnsi="Bookman Old Style"/>
          <w:noProof/>
          <w:lang w:eastAsia="en-GB"/>
        </w:rPr>
        <w:drawing>
          <wp:anchor distT="0" distB="0" distL="114300" distR="114300" simplePos="0" relativeHeight="251658240" behindDoc="1" locked="0" layoutInCell="1" allowOverlap="1" wp14:anchorId="62A364F7" wp14:editId="3165388A">
            <wp:simplePos x="0" y="0"/>
            <wp:positionH relativeFrom="column">
              <wp:posOffset>1072126</wp:posOffset>
            </wp:positionH>
            <wp:positionV relativeFrom="paragraph">
              <wp:posOffset>223164</wp:posOffset>
            </wp:positionV>
            <wp:extent cx="3509645" cy="3321685"/>
            <wp:effectExtent l="114300" t="114300" r="109855" b="145415"/>
            <wp:wrapTight wrapText="bothSides">
              <wp:wrapPolygon edited="0">
                <wp:start x="-703" y="-743"/>
                <wp:lineTo x="-703" y="22422"/>
                <wp:lineTo x="22159" y="22422"/>
                <wp:lineTo x="22159" y="-743"/>
                <wp:lineTo x="-703" y="-743"/>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9645" cy="33216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A37501D" w14:textId="77777777" w:rsidR="00CE1C00" w:rsidRPr="00DC3A27" w:rsidRDefault="00CE1C00">
      <w:pPr>
        <w:rPr>
          <w:rFonts w:ascii="Bookman Old Style" w:hAnsi="Bookman Old Style"/>
        </w:rPr>
      </w:pPr>
    </w:p>
    <w:p w14:paraId="5DAB6C7B" w14:textId="77777777" w:rsidR="00CE1C00" w:rsidRPr="00DC3A27" w:rsidRDefault="00CE1C00">
      <w:pPr>
        <w:rPr>
          <w:rFonts w:ascii="Bookman Old Style" w:hAnsi="Bookman Old Style"/>
        </w:rPr>
      </w:pPr>
    </w:p>
    <w:p w14:paraId="02EB378F" w14:textId="77777777" w:rsidR="00CE1C00" w:rsidRPr="00DC3A27" w:rsidRDefault="00CE1C00">
      <w:pPr>
        <w:rPr>
          <w:rFonts w:ascii="Bookman Old Style" w:hAnsi="Bookman Old Style"/>
        </w:rPr>
      </w:pPr>
    </w:p>
    <w:p w14:paraId="6A05A809" w14:textId="77777777" w:rsidR="00CE1C00" w:rsidRPr="00DC3A27" w:rsidRDefault="00CE1C00">
      <w:pPr>
        <w:rPr>
          <w:rFonts w:ascii="Bookman Old Style" w:hAnsi="Bookman Old Style"/>
        </w:rPr>
      </w:pPr>
    </w:p>
    <w:p w14:paraId="5A39BBE3" w14:textId="77777777" w:rsidR="00CE1C00" w:rsidRPr="00DC3A27" w:rsidRDefault="00CE1C00">
      <w:pPr>
        <w:rPr>
          <w:rFonts w:ascii="Bookman Old Style" w:hAnsi="Bookman Old Style"/>
        </w:rPr>
      </w:pPr>
    </w:p>
    <w:p w14:paraId="41C8F396" w14:textId="77777777" w:rsidR="00CE1C00" w:rsidRPr="00DC3A27" w:rsidRDefault="00CE1C00">
      <w:pPr>
        <w:rPr>
          <w:rFonts w:ascii="Bookman Old Style" w:hAnsi="Bookman Old Style"/>
        </w:rPr>
      </w:pPr>
    </w:p>
    <w:p w14:paraId="72A3D3EC" w14:textId="77777777" w:rsidR="00CE1C00" w:rsidRPr="00DC3A27" w:rsidRDefault="00CE1C00">
      <w:pPr>
        <w:rPr>
          <w:rFonts w:ascii="Bookman Old Style" w:hAnsi="Bookman Old Style"/>
        </w:rPr>
      </w:pPr>
    </w:p>
    <w:p w14:paraId="0D0B940D" w14:textId="77777777" w:rsidR="00CE1C00" w:rsidRPr="00DC3A27" w:rsidRDefault="00CE1C00">
      <w:pPr>
        <w:rPr>
          <w:rFonts w:ascii="Bookman Old Style" w:hAnsi="Bookman Old Style"/>
        </w:rPr>
      </w:pPr>
    </w:p>
    <w:p w14:paraId="0E27B00A" w14:textId="77777777" w:rsidR="00CE1C00" w:rsidRPr="00DC3A27" w:rsidRDefault="00CE1C00">
      <w:pPr>
        <w:rPr>
          <w:rFonts w:ascii="Bookman Old Style" w:hAnsi="Bookman Old Style"/>
        </w:rPr>
      </w:pPr>
    </w:p>
    <w:p w14:paraId="60061E4C" w14:textId="77777777" w:rsidR="00CE1C00" w:rsidRPr="00DC3A27" w:rsidRDefault="00CE1C00">
      <w:pPr>
        <w:rPr>
          <w:rFonts w:ascii="Bookman Old Style" w:hAnsi="Bookman Old Style"/>
        </w:rPr>
      </w:pPr>
    </w:p>
    <w:p w14:paraId="44EAFD9C" w14:textId="77777777" w:rsidR="00CE1C00" w:rsidRPr="00DC3A27" w:rsidRDefault="00CE1C00">
      <w:pPr>
        <w:rPr>
          <w:rFonts w:ascii="Bookman Old Style" w:hAnsi="Bookman Old Style"/>
        </w:rPr>
      </w:pPr>
    </w:p>
    <w:p w14:paraId="4B94D5A5" w14:textId="77777777" w:rsidR="00CE1C00" w:rsidRPr="00DC3A27" w:rsidRDefault="00CE1C00">
      <w:pPr>
        <w:rPr>
          <w:rFonts w:ascii="Bookman Old Style" w:hAnsi="Bookman Old Style"/>
        </w:rPr>
      </w:pPr>
    </w:p>
    <w:p w14:paraId="3DEEC669" w14:textId="77777777" w:rsidR="00CE1C00" w:rsidRPr="00DC3A27" w:rsidRDefault="00CE1C00">
      <w:pPr>
        <w:rPr>
          <w:rFonts w:ascii="Bookman Old Style" w:hAnsi="Bookman Old Style"/>
        </w:rPr>
      </w:pPr>
    </w:p>
    <w:p w14:paraId="3656B9AB" w14:textId="77777777" w:rsidR="00CE1C00" w:rsidRPr="00DC3A27" w:rsidRDefault="00CE1C00">
      <w:pPr>
        <w:rPr>
          <w:rFonts w:ascii="Bookman Old Style" w:hAnsi="Bookman Old Style"/>
        </w:rPr>
      </w:pPr>
    </w:p>
    <w:p w14:paraId="77AF8974" w14:textId="77777777" w:rsidR="00CE1C00" w:rsidRPr="00DC3A27" w:rsidRDefault="00CE1C00" w:rsidP="00CE1C00">
      <w:pPr>
        <w:jc w:val="center"/>
        <w:rPr>
          <w:rFonts w:ascii="Bookman Old Style" w:hAnsi="Bookman Old Style"/>
          <w:sz w:val="72"/>
          <w:szCs w:val="72"/>
        </w:rPr>
      </w:pPr>
      <w:r w:rsidRPr="00DC3A27">
        <w:rPr>
          <w:rFonts w:ascii="Bookman Old Style" w:hAnsi="Bookman Old Style"/>
          <w:sz w:val="72"/>
          <w:szCs w:val="72"/>
        </w:rPr>
        <w:t>Name………………………</w:t>
      </w:r>
    </w:p>
    <w:p w14:paraId="2C69D07B" w14:textId="77777777" w:rsidR="00DC3A27" w:rsidRPr="00DC3A27" w:rsidRDefault="00CE1C00" w:rsidP="00DC3A27">
      <w:pPr>
        <w:jc w:val="center"/>
        <w:rPr>
          <w:rFonts w:ascii="Bookman Old Style" w:hAnsi="Bookman Old Style"/>
          <w:sz w:val="72"/>
          <w:szCs w:val="72"/>
        </w:rPr>
      </w:pPr>
      <w:r w:rsidRPr="00DC3A27">
        <w:rPr>
          <w:rFonts w:ascii="Bookman Old Style" w:hAnsi="Bookman Old Style"/>
          <w:sz w:val="72"/>
          <w:szCs w:val="72"/>
        </w:rPr>
        <w:t>Class………………….</w:t>
      </w:r>
    </w:p>
    <w:p w14:paraId="45FB0818" w14:textId="77777777" w:rsidR="00CE1C00" w:rsidRPr="00DC3A27" w:rsidRDefault="00CE1C00" w:rsidP="00CE1C00">
      <w:pPr>
        <w:jc w:val="center"/>
        <w:rPr>
          <w:rFonts w:ascii="Bookman Old Style" w:hAnsi="Bookman Old Style"/>
          <w:sz w:val="72"/>
          <w:szCs w:val="72"/>
        </w:rPr>
      </w:pPr>
    </w:p>
    <w:p w14:paraId="049F31CB" w14:textId="77777777" w:rsidR="00CE1C00" w:rsidRPr="00DC3A27" w:rsidRDefault="00CE1C00" w:rsidP="00CE1C00">
      <w:pPr>
        <w:jc w:val="center"/>
        <w:rPr>
          <w:rFonts w:ascii="Bookman Old Style" w:hAnsi="Bookman Old Style"/>
          <w:sz w:val="72"/>
          <w:szCs w:val="72"/>
        </w:rPr>
      </w:pPr>
    </w:p>
    <w:p w14:paraId="4F422ADB" w14:textId="77777777" w:rsidR="00CE1C00" w:rsidRDefault="00DC3A27" w:rsidP="00DC3A27">
      <w:pPr>
        <w:jc w:val="center"/>
        <w:rPr>
          <w:rFonts w:ascii="Bookman Old Style" w:hAnsi="Bookman Old Style"/>
        </w:rPr>
      </w:pPr>
      <w:r w:rsidRPr="00DC3A27">
        <w:rPr>
          <w:rFonts w:ascii="Bookman Old Style" w:hAnsi="Bookman Old Style"/>
        </w:rPr>
        <w:t xml:space="preserve">Please make sure this file </w:t>
      </w:r>
      <w:r>
        <w:rPr>
          <w:rFonts w:ascii="Bookman Old Style" w:hAnsi="Bookman Old Style"/>
        </w:rPr>
        <w:t>comes to school daily.</w:t>
      </w:r>
    </w:p>
    <w:p w14:paraId="53128261" w14:textId="77777777" w:rsidR="00DC3A27" w:rsidRDefault="00DC3A27" w:rsidP="00DC3A27">
      <w:pPr>
        <w:jc w:val="center"/>
        <w:rPr>
          <w:rFonts w:ascii="Bookman Old Style" w:hAnsi="Bookman Old Style"/>
        </w:rPr>
      </w:pPr>
    </w:p>
    <w:p w14:paraId="62486C05" w14:textId="77777777" w:rsidR="00DC3A27" w:rsidRPr="00DC3A27" w:rsidRDefault="00DC3A27" w:rsidP="00DC3A27">
      <w:pPr>
        <w:jc w:val="center"/>
        <w:rPr>
          <w:rFonts w:ascii="Bookman Old Style" w:hAnsi="Bookman Old Style"/>
        </w:rPr>
      </w:pPr>
    </w:p>
    <w:p w14:paraId="516F174F" w14:textId="77777777" w:rsidR="00CE1C00" w:rsidRPr="00DC3A27" w:rsidRDefault="0028002A" w:rsidP="00CE1C00">
      <w:pPr>
        <w:jc w:val="center"/>
        <w:rPr>
          <w:rFonts w:ascii="Bookman Old Style" w:hAnsi="Bookman Old Style"/>
          <w:b/>
          <w:sz w:val="52"/>
          <w:szCs w:val="52"/>
          <w:u w:val="single"/>
        </w:rPr>
      </w:pPr>
      <w:r>
        <w:rPr>
          <w:rFonts w:ascii="Bookman Old Style" w:hAnsi="Bookman Old Style"/>
          <w:b/>
          <w:sz w:val="52"/>
          <w:szCs w:val="52"/>
          <w:u w:val="single"/>
        </w:rPr>
        <w:lastRenderedPageBreak/>
        <w:t>Y3</w:t>
      </w:r>
      <w:r w:rsidR="00CE1C00" w:rsidRPr="00DC3A27">
        <w:rPr>
          <w:rFonts w:ascii="Bookman Old Style" w:hAnsi="Bookman Old Style"/>
          <w:b/>
          <w:sz w:val="52"/>
          <w:szCs w:val="52"/>
          <w:u w:val="single"/>
        </w:rPr>
        <w:t xml:space="preserve"> Home Learning Expectations</w:t>
      </w:r>
    </w:p>
    <w:p w14:paraId="5850B9EA" w14:textId="77777777" w:rsidR="00CE1C00" w:rsidRPr="00DC3A27" w:rsidRDefault="00CE1C00" w:rsidP="00CE1C00">
      <w:pPr>
        <w:rPr>
          <w:rFonts w:ascii="Bookman Old Style" w:hAnsi="Bookman Old Style"/>
          <w:sz w:val="24"/>
          <w:szCs w:val="24"/>
        </w:rPr>
      </w:pPr>
      <w:r w:rsidRPr="00DC3A27">
        <w:rPr>
          <w:rFonts w:ascii="Bookman Old Style" w:hAnsi="Bookman Old Style"/>
          <w:sz w:val="24"/>
          <w:szCs w:val="24"/>
        </w:rPr>
        <w:t xml:space="preserve">We ask </w:t>
      </w:r>
      <w:r w:rsidR="00456771">
        <w:rPr>
          <w:rFonts w:ascii="Bookman Old Style" w:hAnsi="Bookman Old Style"/>
          <w:sz w:val="24"/>
          <w:szCs w:val="24"/>
        </w:rPr>
        <w:t xml:space="preserve">our </w:t>
      </w:r>
      <w:r w:rsidRPr="00DC3A27">
        <w:rPr>
          <w:rFonts w:ascii="Bookman Old Style" w:hAnsi="Bookman Old Style"/>
          <w:sz w:val="24"/>
          <w:szCs w:val="24"/>
        </w:rPr>
        <w:t>parents and carers to</w:t>
      </w:r>
      <w:r w:rsidR="00456771">
        <w:rPr>
          <w:rFonts w:ascii="Bookman Old Style" w:hAnsi="Bookman Old Style"/>
          <w:sz w:val="24"/>
          <w:szCs w:val="24"/>
        </w:rPr>
        <w:t xml:space="preserve"> help, support and</w:t>
      </w:r>
      <w:r w:rsidRPr="00DC3A27">
        <w:rPr>
          <w:rFonts w:ascii="Bookman Old Style" w:hAnsi="Bookman Old Style"/>
          <w:sz w:val="24"/>
          <w:szCs w:val="24"/>
        </w:rPr>
        <w:t xml:space="preserve"> encourage their child to complete the ho</w:t>
      </w:r>
      <w:r w:rsidR="00456771">
        <w:rPr>
          <w:rFonts w:ascii="Bookman Old Style" w:hAnsi="Bookman Old Style"/>
          <w:sz w:val="24"/>
          <w:szCs w:val="24"/>
        </w:rPr>
        <w:t>me learning tasks that are set.</w:t>
      </w:r>
      <w:r w:rsidR="0023042B">
        <w:rPr>
          <w:rFonts w:ascii="Bookman Old Style" w:hAnsi="Bookman Old Style"/>
          <w:sz w:val="24"/>
          <w:szCs w:val="24"/>
        </w:rPr>
        <w:t xml:space="preserve"> </w:t>
      </w:r>
    </w:p>
    <w:p w14:paraId="4101652C" w14:textId="77777777" w:rsidR="00CE1C00" w:rsidRPr="00DC3A27" w:rsidRDefault="00CE1C00" w:rsidP="00CE1C00">
      <w:pPr>
        <w:rPr>
          <w:rFonts w:ascii="Bookman Old Style" w:hAnsi="Bookman Old Style"/>
          <w:sz w:val="24"/>
          <w:szCs w:val="24"/>
        </w:rPr>
      </w:pPr>
    </w:p>
    <w:p w14:paraId="68DDDC5F" w14:textId="3D3D40CC" w:rsidR="00CE1C00" w:rsidRDefault="00CE1C00" w:rsidP="7558B494">
      <w:pPr>
        <w:overflowPunct w:val="0"/>
        <w:autoSpaceDE w:val="0"/>
        <w:autoSpaceDN w:val="0"/>
        <w:adjustRightInd w:val="0"/>
        <w:spacing w:after="0" w:line="240" w:lineRule="auto"/>
        <w:textAlignment w:val="baseline"/>
        <w:rPr>
          <w:rFonts w:ascii="Bookman Old Style" w:eastAsia="Times New Roman" w:hAnsi="Bookman Old Style" w:cs="Times New Roman"/>
          <w:sz w:val="24"/>
          <w:szCs w:val="24"/>
        </w:rPr>
      </w:pPr>
      <w:r w:rsidRPr="7558B494">
        <w:rPr>
          <w:rFonts w:ascii="Bookman Old Style" w:eastAsia="Times New Roman" w:hAnsi="Bookman Old Style" w:cs="Times New Roman"/>
          <w:sz w:val="24"/>
          <w:szCs w:val="24"/>
        </w:rPr>
        <w:t xml:space="preserve">Our expectation for home learning in Year 3 </w:t>
      </w:r>
      <w:r w:rsidR="00EF4D37">
        <w:rPr>
          <w:rFonts w:ascii="Bookman Old Style" w:eastAsia="Times New Roman" w:hAnsi="Bookman Old Style" w:cs="Times New Roman"/>
          <w:sz w:val="24"/>
          <w:szCs w:val="24"/>
        </w:rPr>
        <w:t>is</w:t>
      </w:r>
      <w:r w:rsidRPr="7558B494">
        <w:rPr>
          <w:rFonts w:ascii="Bookman Old Style" w:eastAsia="Times New Roman" w:hAnsi="Bookman Old Style" w:cs="Times New Roman"/>
          <w:sz w:val="24"/>
          <w:szCs w:val="24"/>
        </w:rPr>
        <w:t xml:space="preserve"> as follows:</w:t>
      </w:r>
    </w:p>
    <w:p w14:paraId="4B99056E" w14:textId="77777777" w:rsidR="0023042B" w:rsidRDefault="0023042B" w:rsidP="00CE1C00">
      <w:pPr>
        <w:overflowPunct w:val="0"/>
        <w:autoSpaceDE w:val="0"/>
        <w:autoSpaceDN w:val="0"/>
        <w:adjustRightInd w:val="0"/>
        <w:spacing w:after="0" w:line="240" w:lineRule="auto"/>
        <w:textAlignment w:val="baseline"/>
        <w:rPr>
          <w:rFonts w:ascii="Bookman Old Style" w:eastAsia="Times New Roman" w:hAnsi="Bookman Old Style" w:cs="Times New Roman"/>
          <w:bCs/>
          <w:sz w:val="24"/>
          <w:szCs w:val="24"/>
        </w:rPr>
      </w:pPr>
    </w:p>
    <w:p w14:paraId="606CFD2D" w14:textId="4F3BB3D1" w:rsidR="00092EBA" w:rsidRPr="00092EBA" w:rsidRDefault="00092EBA" w:rsidP="002D40EC">
      <w:pPr>
        <w:pStyle w:val="ListParagraph"/>
        <w:numPr>
          <w:ilvl w:val="0"/>
          <w:numId w:val="3"/>
        </w:numPr>
        <w:spacing w:after="0" w:line="240" w:lineRule="auto"/>
        <w:jc w:val="left"/>
        <w:rPr>
          <w:rFonts w:ascii="Bookman Old Style" w:eastAsia="Times New Roman" w:hAnsi="Bookman Old Style" w:cs="Times New Roman"/>
          <w:sz w:val="24"/>
          <w:lang w:val="en-GB" w:bidi="ar-SA"/>
        </w:rPr>
      </w:pPr>
      <w:r>
        <w:rPr>
          <w:rFonts w:ascii="Bookman Old Style" w:eastAsia="Times New Roman" w:hAnsi="Bookman Old Style" w:cs="Times New Roman"/>
          <w:sz w:val="24"/>
          <w:lang w:val="en-GB" w:bidi="ar-SA"/>
        </w:rPr>
        <w:t xml:space="preserve">Daily reading (and discussion about the book) </w:t>
      </w:r>
      <w:r w:rsidR="004E29E3">
        <w:rPr>
          <w:rFonts w:ascii="Bookman Old Style" w:eastAsia="Times New Roman" w:hAnsi="Bookman Old Style" w:cs="Times New Roman"/>
          <w:sz w:val="24"/>
          <w:lang w:val="en-GB" w:bidi="ar-SA"/>
        </w:rPr>
        <w:t xml:space="preserve">to </w:t>
      </w:r>
      <w:r>
        <w:rPr>
          <w:rFonts w:ascii="Bookman Old Style" w:eastAsia="Times New Roman" w:hAnsi="Bookman Old Style" w:cs="Times New Roman"/>
          <w:sz w:val="24"/>
          <w:lang w:val="en-GB" w:bidi="ar-SA"/>
        </w:rPr>
        <w:t>or with an adult at home, with the reading diary completed and signed each day</w:t>
      </w:r>
      <w:r w:rsidR="00F94DA5">
        <w:rPr>
          <w:rFonts w:ascii="Bookman Old Style" w:eastAsia="Times New Roman" w:hAnsi="Bookman Old Style" w:cs="Times New Roman"/>
          <w:sz w:val="24"/>
          <w:lang w:val="en-GB" w:bidi="ar-SA"/>
        </w:rPr>
        <w:t>.</w:t>
      </w:r>
    </w:p>
    <w:p w14:paraId="6AF364DD" w14:textId="1DDD67E6" w:rsidR="0028002A" w:rsidRPr="0028002A" w:rsidRDefault="0028002A" w:rsidP="002D40EC">
      <w:pPr>
        <w:numPr>
          <w:ilvl w:val="0"/>
          <w:numId w:val="3"/>
        </w:numPr>
        <w:overflowPunct w:val="0"/>
        <w:autoSpaceDE w:val="0"/>
        <w:autoSpaceDN w:val="0"/>
        <w:adjustRightInd w:val="0"/>
        <w:spacing w:after="0" w:line="240" w:lineRule="auto"/>
        <w:textAlignment w:val="baseline"/>
        <w:rPr>
          <w:rFonts w:ascii="Bookman Old Style" w:eastAsia="Times New Roman" w:hAnsi="Bookman Old Style" w:cs="Times New Roman"/>
          <w:sz w:val="24"/>
          <w:szCs w:val="24"/>
        </w:rPr>
      </w:pPr>
      <w:r w:rsidRPr="7558B494">
        <w:rPr>
          <w:rFonts w:ascii="Bookman Old Style" w:eastAsia="Times New Roman" w:hAnsi="Bookman Old Style" w:cs="Times New Roman"/>
          <w:sz w:val="24"/>
          <w:szCs w:val="24"/>
        </w:rPr>
        <w:t xml:space="preserve">Book review written after finishing each book. </w:t>
      </w:r>
    </w:p>
    <w:p w14:paraId="0A86F1CF" w14:textId="38AB3179" w:rsidR="0028002A" w:rsidRPr="0028002A" w:rsidRDefault="0028002A" w:rsidP="002D40EC">
      <w:pPr>
        <w:numPr>
          <w:ilvl w:val="0"/>
          <w:numId w:val="3"/>
        </w:numPr>
        <w:overflowPunct w:val="0"/>
        <w:autoSpaceDE w:val="0"/>
        <w:autoSpaceDN w:val="0"/>
        <w:adjustRightInd w:val="0"/>
        <w:spacing w:after="0" w:line="240" w:lineRule="auto"/>
        <w:textAlignment w:val="baseline"/>
        <w:rPr>
          <w:rFonts w:ascii="Bookman Old Style" w:eastAsia="Times New Roman" w:hAnsi="Bookman Old Style" w:cs="Times New Roman"/>
          <w:sz w:val="24"/>
          <w:szCs w:val="24"/>
        </w:rPr>
      </w:pPr>
      <w:r w:rsidRPr="7558B494">
        <w:rPr>
          <w:rFonts w:ascii="Bookman Old Style" w:eastAsia="Times New Roman" w:hAnsi="Bookman Old Style" w:cs="Times New Roman"/>
          <w:sz w:val="24"/>
          <w:szCs w:val="24"/>
        </w:rPr>
        <w:t>Comp</w:t>
      </w:r>
      <w:r w:rsidR="00B264F8">
        <w:rPr>
          <w:rFonts w:ascii="Bookman Old Style" w:eastAsia="Times New Roman" w:hAnsi="Bookman Old Style" w:cs="Times New Roman"/>
          <w:sz w:val="24"/>
          <w:szCs w:val="24"/>
        </w:rPr>
        <w:t>lete one Maths activity on Quiz</w:t>
      </w:r>
      <w:r w:rsidRPr="7558B494">
        <w:rPr>
          <w:rFonts w:ascii="Bookman Old Style" w:eastAsia="Times New Roman" w:hAnsi="Bookman Old Style" w:cs="Times New Roman"/>
          <w:sz w:val="24"/>
          <w:szCs w:val="24"/>
        </w:rPr>
        <w:t xml:space="preserve"> Shed per week, as set by the class teacher.</w:t>
      </w:r>
    </w:p>
    <w:p w14:paraId="34567A44" w14:textId="665BFBC3" w:rsidR="0028002A" w:rsidRPr="0028002A" w:rsidRDefault="0028002A" w:rsidP="002D40EC">
      <w:pPr>
        <w:numPr>
          <w:ilvl w:val="0"/>
          <w:numId w:val="3"/>
        </w:numPr>
        <w:overflowPunct w:val="0"/>
        <w:autoSpaceDE w:val="0"/>
        <w:autoSpaceDN w:val="0"/>
        <w:adjustRightInd w:val="0"/>
        <w:spacing w:after="0" w:line="240" w:lineRule="auto"/>
        <w:textAlignment w:val="baseline"/>
        <w:rPr>
          <w:rFonts w:ascii="Bookman Old Style" w:eastAsia="Times New Roman" w:hAnsi="Bookman Old Style" w:cs="Times New Roman"/>
          <w:sz w:val="24"/>
          <w:szCs w:val="24"/>
        </w:rPr>
      </w:pPr>
      <w:r w:rsidRPr="7558B494">
        <w:rPr>
          <w:rFonts w:ascii="Bookman Old Style" w:eastAsia="Times New Roman" w:hAnsi="Bookman Old Style" w:cs="Times New Roman"/>
          <w:sz w:val="24"/>
          <w:szCs w:val="24"/>
        </w:rPr>
        <w:t>Complete at least two sessions per week on Times Tables Rock Stars.</w:t>
      </w:r>
    </w:p>
    <w:p w14:paraId="15BB5DC8" w14:textId="77777777" w:rsidR="00990129" w:rsidRPr="0028002A" w:rsidRDefault="00990129" w:rsidP="00990129">
      <w:pPr>
        <w:numPr>
          <w:ilvl w:val="0"/>
          <w:numId w:val="3"/>
        </w:numPr>
        <w:overflowPunct w:val="0"/>
        <w:autoSpaceDE w:val="0"/>
        <w:autoSpaceDN w:val="0"/>
        <w:adjustRightInd w:val="0"/>
        <w:spacing w:after="0" w:line="240" w:lineRule="auto"/>
        <w:textAlignment w:val="baseline"/>
        <w:rPr>
          <w:rFonts w:ascii="Bookman Old Style" w:eastAsia="Times New Roman" w:hAnsi="Bookman Old Style" w:cs="Times New Roman"/>
          <w:bCs/>
          <w:sz w:val="24"/>
          <w:szCs w:val="24"/>
        </w:rPr>
      </w:pPr>
      <w:r w:rsidRPr="0028002A">
        <w:rPr>
          <w:rFonts w:ascii="Bookman Old Style" w:eastAsia="Times New Roman" w:hAnsi="Bookman Old Style" w:cs="Times New Roman"/>
          <w:bCs/>
          <w:sz w:val="24"/>
          <w:szCs w:val="24"/>
        </w:rPr>
        <w:t>Learn the 15 spelling</w:t>
      </w:r>
      <w:r>
        <w:rPr>
          <w:rFonts w:ascii="Bookman Old Style" w:eastAsia="Times New Roman" w:hAnsi="Bookman Old Style" w:cs="Times New Roman"/>
          <w:bCs/>
          <w:sz w:val="24"/>
          <w:szCs w:val="24"/>
        </w:rPr>
        <w:t>s</w:t>
      </w:r>
      <w:r w:rsidRPr="0028002A">
        <w:rPr>
          <w:rFonts w:ascii="Bookman Old Style" w:eastAsia="Times New Roman" w:hAnsi="Bookman Old Style" w:cs="Times New Roman"/>
          <w:bCs/>
          <w:sz w:val="24"/>
          <w:szCs w:val="24"/>
        </w:rPr>
        <w:t xml:space="preserve"> from the list sent home</w:t>
      </w:r>
      <w:r>
        <w:rPr>
          <w:rFonts w:ascii="Bookman Old Style" w:eastAsia="Times New Roman" w:hAnsi="Bookman Old Style" w:cs="Times New Roman"/>
          <w:bCs/>
          <w:sz w:val="24"/>
          <w:szCs w:val="24"/>
        </w:rPr>
        <w:t xml:space="preserve"> and on Spelling Shed. C</w:t>
      </w:r>
      <w:r w:rsidRPr="0028002A">
        <w:rPr>
          <w:rFonts w:ascii="Bookman Old Style" w:eastAsia="Times New Roman" w:hAnsi="Bookman Old Style" w:cs="Times New Roman"/>
          <w:bCs/>
          <w:sz w:val="24"/>
          <w:szCs w:val="24"/>
        </w:rPr>
        <w:t>hildren will be tested</w:t>
      </w:r>
      <w:r>
        <w:rPr>
          <w:rFonts w:ascii="Bookman Old Style" w:eastAsia="Times New Roman" w:hAnsi="Bookman Old Style" w:cs="Times New Roman"/>
          <w:bCs/>
          <w:sz w:val="24"/>
          <w:szCs w:val="24"/>
        </w:rPr>
        <w:t xml:space="preserve"> the following week</w:t>
      </w:r>
      <w:r w:rsidRPr="0028002A">
        <w:rPr>
          <w:rFonts w:ascii="Bookman Old Style" w:eastAsia="Times New Roman" w:hAnsi="Bookman Old Style" w:cs="Times New Roman"/>
          <w:bCs/>
          <w:sz w:val="24"/>
          <w:szCs w:val="24"/>
        </w:rPr>
        <w:t xml:space="preserve"> and </w:t>
      </w:r>
      <w:r w:rsidRPr="00FB55C9">
        <w:rPr>
          <w:rFonts w:ascii="Bookman Old Style" w:hAnsi="Bookman Old Style"/>
          <w:sz w:val="24"/>
          <w:szCs w:val="24"/>
        </w:rPr>
        <w:t>re-tested on any they got wrong the previous week and the application of the words</w:t>
      </w:r>
      <w:r>
        <w:rPr>
          <w:rFonts w:ascii="Bookman Old Style" w:eastAsia="Times New Roman" w:hAnsi="Bookman Old Style" w:cs="Times New Roman"/>
          <w:bCs/>
          <w:sz w:val="24"/>
          <w:szCs w:val="24"/>
        </w:rPr>
        <w:t>.</w:t>
      </w:r>
    </w:p>
    <w:p w14:paraId="4DDBEF00" w14:textId="77777777" w:rsidR="00CE1C00" w:rsidRPr="00DC3A27" w:rsidRDefault="00CE1C00" w:rsidP="0028002A">
      <w:pPr>
        <w:overflowPunct w:val="0"/>
        <w:autoSpaceDE w:val="0"/>
        <w:autoSpaceDN w:val="0"/>
        <w:adjustRightInd w:val="0"/>
        <w:spacing w:after="0" w:line="240" w:lineRule="auto"/>
        <w:ind w:left="360"/>
        <w:textAlignment w:val="baseline"/>
        <w:rPr>
          <w:rFonts w:ascii="Bookman Old Style" w:eastAsia="Times New Roman" w:hAnsi="Bookman Old Style" w:cs="Times New Roman"/>
          <w:bCs/>
          <w:sz w:val="24"/>
          <w:szCs w:val="24"/>
        </w:rPr>
      </w:pPr>
    </w:p>
    <w:p w14:paraId="3461D779" w14:textId="77777777" w:rsidR="006F0331" w:rsidRPr="00DC3A27" w:rsidRDefault="006F0331" w:rsidP="006F0331">
      <w:pPr>
        <w:overflowPunct w:val="0"/>
        <w:autoSpaceDE w:val="0"/>
        <w:autoSpaceDN w:val="0"/>
        <w:adjustRightInd w:val="0"/>
        <w:spacing w:after="0" w:line="240" w:lineRule="auto"/>
        <w:ind w:left="720"/>
        <w:textAlignment w:val="baseline"/>
        <w:rPr>
          <w:rFonts w:ascii="Bookman Old Style" w:eastAsia="Times New Roman" w:hAnsi="Bookman Old Style" w:cs="Times New Roman"/>
          <w:bCs/>
          <w:sz w:val="24"/>
          <w:szCs w:val="24"/>
        </w:rPr>
      </w:pPr>
    </w:p>
    <w:p w14:paraId="3CF2D8B6" w14:textId="77777777" w:rsidR="00CE1C00" w:rsidRDefault="00CE1C00" w:rsidP="00CE1C00">
      <w:pPr>
        <w:jc w:val="center"/>
        <w:rPr>
          <w:noProof/>
          <w:lang w:eastAsia="en-GB"/>
        </w:rPr>
      </w:pPr>
    </w:p>
    <w:p w14:paraId="0FB78278" w14:textId="77777777" w:rsidR="0023042B" w:rsidRDefault="0023042B" w:rsidP="00CE1C00">
      <w:pPr>
        <w:jc w:val="center"/>
        <w:rPr>
          <w:noProof/>
          <w:lang w:eastAsia="en-GB"/>
        </w:rPr>
      </w:pPr>
    </w:p>
    <w:p w14:paraId="1FC39945" w14:textId="77777777" w:rsidR="0023042B" w:rsidRDefault="0023042B" w:rsidP="00CE1C00">
      <w:pPr>
        <w:jc w:val="center"/>
        <w:rPr>
          <w:noProof/>
          <w:lang w:eastAsia="en-GB"/>
        </w:rPr>
      </w:pPr>
    </w:p>
    <w:p w14:paraId="0562CB0E" w14:textId="77777777" w:rsidR="0023042B" w:rsidRDefault="0023042B" w:rsidP="00CE1C00">
      <w:pPr>
        <w:jc w:val="center"/>
        <w:rPr>
          <w:noProof/>
          <w:lang w:eastAsia="en-GB"/>
        </w:rPr>
      </w:pPr>
      <w:r>
        <w:rPr>
          <w:noProof/>
          <w:lang w:eastAsia="en-GB"/>
        </w:rPr>
        <w:drawing>
          <wp:inline distT="0" distB="0" distL="0" distR="0" wp14:anchorId="15884DC1" wp14:editId="0D42D647">
            <wp:extent cx="4762280" cy="3156211"/>
            <wp:effectExtent l="0" t="0" r="63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67165" cy="3159449"/>
                    </a:xfrm>
                    <a:prstGeom prst="rect">
                      <a:avLst/>
                    </a:prstGeom>
                  </pic:spPr>
                </pic:pic>
              </a:graphicData>
            </a:graphic>
          </wp:inline>
        </w:drawing>
      </w:r>
    </w:p>
    <w:p w14:paraId="34CE0A41" w14:textId="0C5F69B2" w:rsidR="006F0331" w:rsidRDefault="006F0331" w:rsidP="0028002A">
      <w:pPr>
        <w:rPr>
          <w:rFonts w:ascii="Bookman Old Style" w:hAnsi="Bookman Old Style"/>
          <w:b/>
          <w:sz w:val="56"/>
          <w:szCs w:val="56"/>
          <w:u w:val="single"/>
        </w:rPr>
      </w:pPr>
    </w:p>
    <w:p w14:paraId="43669912" w14:textId="77777777" w:rsidR="0024593C" w:rsidRPr="00DC3A27" w:rsidRDefault="0024593C" w:rsidP="0028002A">
      <w:pPr>
        <w:rPr>
          <w:rFonts w:ascii="Bookman Old Style" w:hAnsi="Bookman Old Style"/>
          <w:b/>
          <w:sz w:val="56"/>
          <w:szCs w:val="56"/>
          <w:u w:val="single"/>
        </w:rPr>
      </w:pPr>
    </w:p>
    <w:p w14:paraId="778F0F42" w14:textId="77777777" w:rsidR="006F0331" w:rsidRPr="00DC3A27" w:rsidRDefault="006F0331" w:rsidP="0028002A">
      <w:pPr>
        <w:tabs>
          <w:tab w:val="left" w:pos="3188"/>
          <w:tab w:val="center" w:pos="4513"/>
        </w:tabs>
        <w:jc w:val="center"/>
        <w:rPr>
          <w:rFonts w:ascii="Bookman Old Style" w:hAnsi="Bookman Old Style"/>
          <w:b/>
          <w:sz w:val="56"/>
          <w:szCs w:val="56"/>
          <w:u w:val="single"/>
        </w:rPr>
      </w:pPr>
      <w:r w:rsidRPr="00DC3A27">
        <w:rPr>
          <w:rFonts w:ascii="Bookman Old Style" w:hAnsi="Bookman Old Style"/>
          <w:b/>
          <w:sz w:val="56"/>
          <w:szCs w:val="56"/>
          <w:u w:val="single"/>
        </w:rPr>
        <w:lastRenderedPageBreak/>
        <w:t>Reading</w:t>
      </w:r>
    </w:p>
    <w:p w14:paraId="62EBF3C5" w14:textId="77777777" w:rsidR="006F0331" w:rsidRPr="00DC3A27" w:rsidRDefault="006E26F7" w:rsidP="006F0331">
      <w:pPr>
        <w:jc w:val="center"/>
        <w:rPr>
          <w:rFonts w:ascii="Bookman Old Style" w:hAnsi="Bookman Old Style"/>
        </w:rPr>
      </w:pPr>
      <w:r w:rsidRPr="00DC3A27">
        <w:rPr>
          <w:rFonts w:ascii="Bookman Old Style" w:hAnsi="Bookman Old Style"/>
          <w:noProof/>
          <w:lang w:eastAsia="en-GB"/>
        </w:rPr>
        <w:drawing>
          <wp:inline distT="0" distB="0" distL="0" distR="0" wp14:anchorId="020D1E3E" wp14:editId="4C4DDE9B">
            <wp:extent cx="3395935" cy="20810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5935" cy="2081048"/>
                    </a:xfrm>
                    <a:prstGeom prst="rect">
                      <a:avLst/>
                    </a:prstGeom>
                    <a:noFill/>
                    <a:ln>
                      <a:noFill/>
                    </a:ln>
                  </pic:spPr>
                </pic:pic>
              </a:graphicData>
            </a:graphic>
          </wp:inline>
        </w:drawing>
      </w:r>
    </w:p>
    <w:p w14:paraId="6D98A12B" w14:textId="77777777" w:rsidR="006F0331" w:rsidRPr="00DC3A27" w:rsidRDefault="006F0331" w:rsidP="006F0331">
      <w:pPr>
        <w:jc w:val="center"/>
        <w:rPr>
          <w:rFonts w:ascii="Bookman Old Style" w:hAnsi="Bookman Old Style"/>
        </w:rPr>
      </w:pPr>
    </w:p>
    <w:p w14:paraId="3030B643" w14:textId="77777777" w:rsidR="006E26F7" w:rsidRDefault="006E26F7" w:rsidP="00DC3A27">
      <w:pPr>
        <w:tabs>
          <w:tab w:val="left" w:pos="7513"/>
        </w:tabs>
        <w:spacing w:after="0" w:line="240" w:lineRule="auto"/>
        <w:ind w:right="85"/>
        <w:rPr>
          <w:rFonts w:ascii="Bookman Old Style" w:hAnsi="Bookman Old Style"/>
          <w:sz w:val="24"/>
        </w:rPr>
      </w:pPr>
      <w:r w:rsidRPr="00DC3A27">
        <w:rPr>
          <w:rFonts w:ascii="Bookman Old Style" w:hAnsi="Bookman Old Style"/>
          <w:sz w:val="24"/>
        </w:rPr>
        <w:t>Learning to read is probably the most important part of your child’s learning at primary school.  Reading helps children to understand things, it enables them to express their feelings and it fires their imagination.</w:t>
      </w:r>
    </w:p>
    <w:p w14:paraId="2946DB82" w14:textId="77777777" w:rsidR="00DC3A27" w:rsidRPr="00DC3A27" w:rsidRDefault="00DC3A27" w:rsidP="00DC3A27">
      <w:pPr>
        <w:tabs>
          <w:tab w:val="left" w:pos="7513"/>
        </w:tabs>
        <w:spacing w:after="0" w:line="240" w:lineRule="auto"/>
        <w:ind w:right="85"/>
        <w:rPr>
          <w:rFonts w:ascii="Bookman Old Style" w:hAnsi="Bookman Old Style"/>
          <w:sz w:val="24"/>
        </w:rPr>
      </w:pPr>
    </w:p>
    <w:p w14:paraId="18AEB7DD" w14:textId="77777777" w:rsidR="006E26F7" w:rsidRDefault="006E26F7" w:rsidP="00DC3A27">
      <w:pPr>
        <w:tabs>
          <w:tab w:val="left" w:pos="7513"/>
        </w:tabs>
        <w:spacing w:after="0" w:line="240" w:lineRule="auto"/>
        <w:ind w:right="85"/>
        <w:rPr>
          <w:rFonts w:ascii="Bookman Old Style" w:hAnsi="Bookman Old Style"/>
          <w:sz w:val="24"/>
        </w:rPr>
      </w:pPr>
      <w:r w:rsidRPr="00DC3A27">
        <w:rPr>
          <w:rFonts w:ascii="Bookman Old Style" w:hAnsi="Bookman Old Style"/>
          <w:sz w:val="24"/>
        </w:rPr>
        <w:t xml:space="preserve">Your child will make accelerated progress with their reading if you </w:t>
      </w:r>
      <w:r w:rsidRPr="00DC3A27">
        <w:rPr>
          <w:rFonts w:ascii="Bookman Old Style" w:hAnsi="Bookman Old Style"/>
          <w:b/>
          <w:sz w:val="24"/>
        </w:rPr>
        <w:t>find the time to read with them every day</w:t>
      </w:r>
      <w:r w:rsidRPr="00DC3A27">
        <w:rPr>
          <w:rFonts w:ascii="Bookman Old Style" w:hAnsi="Bookman Old Style"/>
          <w:sz w:val="24"/>
        </w:rPr>
        <w:t xml:space="preserve"> (for about 10 minutes).  </w:t>
      </w:r>
    </w:p>
    <w:p w14:paraId="5997CC1D" w14:textId="77777777" w:rsidR="00DC3A27" w:rsidRPr="00DC3A27" w:rsidRDefault="00DC3A27" w:rsidP="00DC3A27">
      <w:pPr>
        <w:tabs>
          <w:tab w:val="left" w:pos="7513"/>
        </w:tabs>
        <w:spacing w:after="0" w:line="240" w:lineRule="auto"/>
        <w:ind w:right="85"/>
        <w:rPr>
          <w:rFonts w:ascii="Bookman Old Style" w:hAnsi="Bookman Old Style"/>
          <w:sz w:val="24"/>
        </w:rPr>
      </w:pPr>
    </w:p>
    <w:p w14:paraId="0B61F0C4" w14:textId="67430617" w:rsidR="006E26F7" w:rsidRDefault="006E26F7" w:rsidP="00DC3A27">
      <w:pPr>
        <w:tabs>
          <w:tab w:val="left" w:pos="7513"/>
        </w:tabs>
        <w:spacing w:after="0" w:line="240" w:lineRule="auto"/>
        <w:ind w:right="85"/>
        <w:rPr>
          <w:rFonts w:ascii="Bookman Old Style" w:hAnsi="Bookman Old Style"/>
          <w:sz w:val="24"/>
          <w:szCs w:val="28"/>
        </w:rPr>
      </w:pPr>
      <w:r w:rsidRPr="00DC3A27">
        <w:rPr>
          <w:rFonts w:ascii="Bookman Old Style" w:hAnsi="Bookman Old Style"/>
          <w:sz w:val="24"/>
          <w:szCs w:val="28"/>
        </w:rPr>
        <w:t>Find a comfortable place to read with your child. Encourage them to read the text but do not put too much pressure on them; you can always read to th</w:t>
      </w:r>
      <w:r w:rsidR="002541CA">
        <w:rPr>
          <w:rFonts w:ascii="Bookman Old Style" w:hAnsi="Bookman Old Style"/>
          <w:sz w:val="24"/>
          <w:szCs w:val="28"/>
        </w:rPr>
        <w:t>em or try again at another time.</w:t>
      </w:r>
    </w:p>
    <w:p w14:paraId="110FFD37" w14:textId="77777777" w:rsidR="00DC3A27" w:rsidRPr="00DC3A27" w:rsidRDefault="00DC3A27" w:rsidP="00DC3A27">
      <w:pPr>
        <w:tabs>
          <w:tab w:val="left" w:pos="7513"/>
        </w:tabs>
        <w:spacing w:after="0" w:line="240" w:lineRule="auto"/>
        <w:ind w:right="85"/>
        <w:rPr>
          <w:rFonts w:ascii="Bookman Old Style" w:hAnsi="Bookman Old Style"/>
          <w:sz w:val="28"/>
          <w:szCs w:val="28"/>
        </w:rPr>
      </w:pPr>
    </w:p>
    <w:p w14:paraId="532738CA" w14:textId="77777777" w:rsidR="006E26F7" w:rsidRPr="00DC3A27" w:rsidRDefault="006E26F7" w:rsidP="00DC3A27">
      <w:pPr>
        <w:tabs>
          <w:tab w:val="left" w:pos="7513"/>
        </w:tabs>
        <w:spacing w:after="0" w:line="240" w:lineRule="auto"/>
        <w:ind w:right="85"/>
        <w:rPr>
          <w:rFonts w:ascii="Bookman Old Style" w:hAnsi="Bookman Old Style"/>
          <w:sz w:val="24"/>
        </w:rPr>
      </w:pPr>
      <w:r w:rsidRPr="00DC3A27">
        <w:rPr>
          <w:rFonts w:ascii="Bookman Old Style" w:hAnsi="Bookman Old Style"/>
          <w:sz w:val="24"/>
        </w:rPr>
        <w:t xml:space="preserve">They will also benefit from seeing you read. When you read you are showing them that reading matters and that it is something that brings </w:t>
      </w:r>
      <w:r w:rsidRPr="00DC3A27">
        <w:rPr>
          <w:rFonts w:ascii="Bookman Old Style" w:hAnsi="Bookman Old Style"/>
          <w:i/>
          <w:sz w:val="24"/>
        </w:rPr>
        <w:t>you</w:t>
      </w:r>
      <w:r w:rsidRPr="00DC3A27">
        <w:rPr>
          <w:rFonts w:ascii="Bookman Old Style" w:hAnsi="Bookman Old Style"/>
          <w:sz w:val="24"/>
        </w:rPr>
        <w:t xml:space="preserve"> a lot of pleasure.   </w:t>
      </w:r>
    </w:p>
    <w:p w14:paraId="6B699379" w14:textId="77777777" w:rsidR="006E26F7" w:rsidRPr="00DC3A27" w:rsidRDefault="006E26F7" w:rsidP="00DC3A27">
      <w:pPr>
        <w:tabs>
          <w:tab w:val="left" w:pos="7513"/>
        </w:tabs>
        <w:spacing w:after="0" w:line="240" w:lineRule="auto"/>
        <w:ind w:right="85"/>
        <w:rPr>
          <w:rFonts w:ascii="Bookman Old Style" w:hAnsi="Bookman Old Style"/>
          <w:sz w:val="24"/>
        </w:rPr>
      </w:pPr>
    </w:p>
    <w:p w14:paraId="3FE9F23F" w14:textId="173FA090" w:rsidR="006E26F7" w:rsidRPr="00DC3A27" w:rsidRDefault="005E36C7" w:rsidP="00DC3A27">
      <w:pPr>
        <w:tabs>
          <w:tab w:val="left" w:pos="7513"/>
        </w:tabs>
        <w:spacing w:after="0" w:line="240" w:lineRule="auto"/>
        <w:ind w:right="85"/>
        <w:rPr>
          <w:rFonts w:ascii="Bookman Old Style" w:hAnsi="Bookman Old Style"/>
          <w:sz w:val="24"/>
        </w:rPr>
      </w:pPr>
      <w:r w:rsidRPr="00E83332">
        <w:rPr>
          <w:rFonts w:ascii="Bookman Old Style" w:hAnsi="Bookman Old Style"/>
          <w:sz w:val="24"/>
          <w:szCs w:val="24"/>
        </w:rPr>
        <w:t>We ask all children to read daily at home</w:t>
      </w:r>
      <w:r>
        <w:rPr>
          <w:rFonts w:ascii="Bookman Old Style" w:hAnsi="Bookman Old Style"/>
          <w:sz w:val="24"/>
          <w:szCs w:val="24"/>
        </w:rPr>
        <w:t xml:space="preserve"> and complete their reading diary</w:t>
      </w:r>
      <w:r w:rsidRPr="00E83332">
        <w:rPr>
          <w:rFonts w:ascii="Bookman Old Style" w:hAnsi="Bookman Old Style"/>
          <w:sz w:val="24"/>
          <w:szCs w:val="24"/>
        </w:rPr>
        <w:t>. Please make sure you sign the diary</w:t>
      </w:r>
      <w:r w:rsidR="00562674">
        <w:rPr>
          <w:rFonts w:ascii="Bookman Old Style" w:hAnsi="Bookman Old Style"/>
          <w:sz w:val="24"/>
          <w:szCs w:val="24"/>
        </w:rPr>
        <w:t xml:space="preserve"> </w:t>
      </w:r>
      <w:r w:rsidRPr="00E83332">
        <w:rPr>
          <w:rFonts w:ascii="Bookman Old Style" w:hAnsi="Bookman Old Style"/>
          <w:sz w:val="24"/>
          <w:szCs w:val="24"/>
        </w:rPr>
        <w:t>once you have read with your child. If you have any comments, please also add them</w:t>
      </w:r>
      <w:r w:rsidR="00A93855">
        <w:rPr>
          <w:rFonts w:ascii="Bookman Old Style" w:hAnsi="Bookman Old Style"/>
          <w:sz w:val="24"/>
          <w:szCs w:val="24"/>
        </w:rPr>
        <w:t>.</w:t>
      </w:r>
    </w:p>
    <w:p w14:paraId="1F72F646" w14:textId="75D7DD51" w:rsidR="005E36C7" w:rsidRDefault="005E36C7">
      <w:pPr>
        <w:rPr>
          <w:rFonts w:ascii="Bookman Old Style" w:hAnsi="Bookman Old Style"/>
          <w:sz w:val="24"/>
        </w:rPr>
      </w:pPr>
      <w:r>
        <w:rPr>
          <w:rFonts w:ascii="Bookman Old Style" w:hAnsi="Bookman Old Style"/>
          <w:sz w:val="24"/>
        </w:rPr>
        <w:br w:type="page"/>
      </w:r>
    </w:p>
    <w:p w14:paraId="6B232476" w14:textId="77777777" w:rsidR="00A112CA" w:rsidRPr="00DC3A27" w:rsidRDefault="00A112CA" w:rsidP="00A112CA">
      <w:pPr>
        <w:tabs>
          <w:tab w:val="left" w:pos="7513"/>
        </w:tabs>
        <w:spacing w:after="0" w:line="360" w:lineRule="auto"/>
        <w:ind w:right="85"/>
        <w:jc w:val="center"/>
        <w:rPr>
          <w:rFonts w:ascii="Bookman Old Style" w:hAnsi="Bookman Old Style"/>
          <w:b/>
          <w:sz w:val="24"/>
          <w:u w:val="single"/>
        </w:rPr>
      </w:pPr>
      <w:r w:rsidRPr="00DC3A27">
        <w:rPr>
          <w:rFonts w:ascii="Bookman Old Style" w:hAnsi="Bookman Old Style"/>
          <w:b/>
          <w:sz w:val="24"/>
          <w:u w:val="single"/>
        </w:rPr>
        <w:lastRenderedPageBreak/>
        <w:t>Questions to ask your child when reading</w:t>
      </w:r>
    </w:p>
    <w:p w14:paraId="3D2AD294" w14:textId="77777777" w:rsidR="00A112CA" w:rsidRPr="00DC3A27" w:rsidRDefault="00A112CA" w:rsidP="00A112CA">
      <w:pPr>
        <w:pStyle w:val="Heading1"/>
        <w:spacing w:after="0" w:line="360" w:lineRule="auto"/>
        <w:jc w:val="both"/>
        <w:rPr>
          <w:rFonts w:ascii="Bookman Old Style" w:hAnsi="Bookman Old Style"/>
          <w:b w:val="0"/>
          <w:color w:val="auto"/>
          <w:sz w:val="24"/>
        </w:rPr>
      </w:pPr>
      <w:r w:rsidRPr="00DC3A27">
        <w:rPr>
          <w:rFonts w:ascii="Bookman Old Style" w:hAnsi="Bookman Old Style"/>
          <w:b w:val="0"/>
          <w:color w:val="auto"/>
          <w:sz w:val="24"/>
        </w:rPr>
        <w:t>You can help your child to understand what they’re reading (reading comprehension) by asking them questions about what they’ve read and about what might happen next in the text. Here are some examples of the types of questions you might want to ask them during or after they’ve read with you:</w:t>
      </w:r>
    </w:p>
    <w:p w14:paraId="336131E1" w14:textId="77777777" w:rsidR="00A112CA" w:rsidRPr="00DC3A27" w:rsidRDefault="00A112CA" w:rsidP="00A112CA">
      <w:pPr>
        <w:pStyle w:val="ListParagraph"/>
        <w:numPr>
          <w:ilvl w:val="0"/>
          <w:numId w:val="2"/>
        </w:numPr>
        <w:spacing w:after="0" w:line="360" w:lineRule="auto"/>
        <w:ind w:left="425" w:hanging="425"/>
        <w:jc w:val="both"/>
        <w:rPr>
          <w:rFonts w:ascii="Bookman Old Style" w:hAnsi="Bookman Old Style"/>
          <w:i/>
          <w:sz w:val="24"/>
        </w:rPr>
      </w:pPr>
      <w:r w:rsidRPr="00DC3A27">
        <w:rPr>
          <w:rFonts w:ascii="Bookman Old Style" w:hAnsi="Bookman Old Style"/>
          <w:i/>
          <w:sz w:val="24"/>
        </w:rPr>
        <w:t>Do you like this character? Why / why not?</w:t>
      </w:r>
    </w:p>
    <w:p w14:paraId="102329CD" w14:textId="77777777" w:rsidR="00A112CA" w:rsidRPr="00DC3A27" w:rsidRDefault="00A112CA" w:rsidP="00A112CA">
      <w:pPr>
        <w:pStyle w:val="ListParagraph"/>
        <w:numPr>
          <w:ilvl w:val="0"/>
          <w:numId w:val="2"/>
        </w:numPr>
        <w:spacing w:after="0" w:line="360" w:lineRule="auto"/>
        <w:ind w:left="425" w:hanging="425"/>
        <w:jc w:val="both"/>
        <w:rPr>
          <w:rFonts w:ascii="Bookman Old Style" w:hAnsi="Bookman Old Style"/>
          <w:i/>
          <w:sz w:val="24"/>
        </w:rPr>
      </w:pPr>
      <w:r w:rsidRPr="00DC3A27">
        <w:rPr>
          <w:rFonts w:ascii="Bookman Old Style" w:hAnsi="Bookman Old Style"/>
          <w:i/>
          <w:sz w:val="24"/>
        </w:rPr>
        <w:t>Which words best describe that character?</w:t>
      </w:r>
    </w:p>
    <w:p w14:paraId="74C8092F" w14:textId="77777777" w:rsidR="00A112CA" w:rsidRPr="00DC3A27" w:rsidRDefault="00A112CA" w:rsidP="00A112CA">
      <w:pPr>
        <w:pStyle w:val="ListParagraph"/>
        <w:numPr>
          <w:ilvl w:val="0"/>
          <w:numId w:val="2"/>
        </w:numPr>
        <w:spacing w:after="0" w:line="360" w:lineRule="auto"/>
        <w:ind w:left="425" w:hanging="425"/>
        <w:jc w:val="both"/>
        <w:rPr>
          <w:rFonts w:ascii="Bookman Old Style" w:hAnsi="Bookman Old Style"/>
          <w:i/>
          <w:sz w:val="24"/>
        </w:rPr>
      </w:pPr>
      <w:r w:rsidRPr="00DC3A27">
        <w:rPr>
          <w:rFonts w:ascii="Bookman Old Style" w:hAnsi="Bookman Old Style"/>
          <w:i/>
          <w:sz w:val="24"/>
        </w:rPr>
        <w:t>How do you think that character felt when…?</w:t>
      </w:r>
    </w:p>
    <w:p w14:paraId="03DF670D" w14:textId="77777777" w:rsidR="00A112CA" w:rsidRPr="00DC3A27" w:rsidRDefault="00A112CA" w:rsidP="00A112CA">
      <w:pPr>
        <w:pStyle w:val="ListParagraph"/>
        <w:numPr>
          <w:ilvl w:val="0"/>
          <w:numId w:val="2"/>
        </w:numPr>
        <w:spacing w:after="0" w:line="360" w:lineRule="auto"/>
        <w:ind w:left="425" w:hanging="425"/>
        <w:jc w:val="both"/>
        <w:rPr>
          <w:rFonts w:ascii="Bookman Old Style" w:hAnsi="Bookman Old Style"/>
          <w:i/>
          <w:sz w:val="24"/>
        </w:rPr>
      </w:pPr>
      <w:r w:rsidRPr="00DC3A27">
        <w:rPr>
          <w:rFonts w:ascii="Bookman Old Style" w:hAnsi="Bookman Old Style"/>
          <w:noProof/>
          <w:sz w:val="24"/>
          <w:lang w:val="en-GB" w:eastAsia="en-GB" w:bidi="ar-SA"/>
        </w:rPr>
        <w:drawing>
          <wp:anchor distT="0" distB="0" distL="114300" distR="114300" simplePos="0" relativeHeight="251659264" behindDoc="1" locked="0" layoutInCell="1" allowOverlap="1" wp14:anchorId="0406A6A5" wp14:editId="0E33BEF1">
            <wp:simplePos x="0" y="0"/>
            <wp:positionH relativeFrom="margin">
              <wp:posOffset>4928870</wp:posOffset>
            </wp:positionH>
            <wp:positionV relativeFrom="paragraph">
              <wp:posOffset>221615</wp:posOffset>
            </wp:positionV>
            <wp:extent cx="1343025" cy="2061845"/>
            <wp:effectExtent l="0" t="0" r="9525" b="0"/>
            <wp:wrapTight wrapText="bothSides">
              <wp:wrapPolygon edited="0">
                <wp:start x="0" y="0"/>
                <wp:lineTo x="0" y="21354"/>
                <wp:lineTo x="21447" y="21354"/>
                <wp:lineTo x="2144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3025" cy="2061845"/>
                    </a:xfrm>
                    <a:prstGeom prst="rect">
                      <a:avLst/>
                    </a:prstGeom>
                    <a:noFill/>
                  </pic:spPr>
                </pic:pic>
              </a:graphicData>
            </a:graphic>
            <wp14:sizeRelH relativeFrom="margin">
              <wp14:pctWidth>0</wp14:pctWidth>
            </wp14:sizeRelH>
            <wp14:sizeRelV relativeFrom="margin">
              <wp14:pctHeight>0</wp14:pctHeight>
            </wp14:sizeRelV>
          </wp:anchor>
        </w:drawing>
      </w:r>
      <w:r w:rsidRPr="00DC3A27">
        <w:rPr>
          <w:rFonts w:ascii="Bookman Old Style" w:hAnsi="Bookman Old Style"/>
          <w:i/>
          <w:sz w:val="24"/>
        </w:rPr>
        <w:t>How did the story make you feel? Why?</w:t>
      </w:r>
    </w:p>
    <w:p w14:paraId="29BD2C20" w14:textId="77777777" w:rsidR="00A112CA" w:rsidRPr="00DC3A27" w:rsidRDefault="00A112CA" w:rsidP="00A112CA">
      <w:pPr>
        <w:pStyle w:val="ListParagraph"/>
        <w:numPr>
          <w:ilvl w:val="0"/>
          <w:numId w:val="2"/>
        </w:numPr>
        <w:spacing w:after="0" w:line="360" w:lineRule="auto"/>
        <w:ind w:left="425" w:hanging="425"/>
        <w:jc w:val="both"/>
        <w:rPr>
          <w:rFonts w:ascii="Bookman Old Style" w:hAnsi="Bookman Old Style"/>
          <w:i/>
          <w:sz w:val="24"/>
        </w:rPr>
      </w:pPr>
      <w:r w:rsidRPr="00DC3A27">
        <w:rPr>
          <w:rFonts w:ascii="Bookman Old Style" w:hAnsi="Bookman Old Style"/>
          <w:i/>
          <w:sz w:val="24"/>
        </w:rPr>
        <w:t>Where is this book set? How do you know?</w:t>
      </w:r>
    </w:p>
    <w:p w14:paraId="08ECACAD" w14:textId="77777777" w:rsidR="00A112CA" w:rsidRPr="00DC3A27" w:rsidRDefault="00A112CA" w:rsidP="00A112CA">
      <w:pPr>
        <w:pStyle w:val="ListParagraph"/>
        <w:numPr>
          <w:ilvl w:val="0"/>
          <w:numId w:val="2"/>
        </w:numPr>
        <w:spacing w:after="0" w:line="360" w:lineRule="auto"/>
        <w:ind w:left="425" w:hanging="425"/>
        <w:jc w:val="both"/>
        <w:rPr>
          <w:rFonts w:ascii="Bookman Old Style" w:hAnsi="Bookman Old Style"/>
          <w:i/>
          <w:sz w:val="24"/>
        </w:rPr>
      </w:pPr>
      <w:r w:rsidRPr="00DC3A27">
        <w:rPr>
          <w:rFonts w:ascii="Bookman Old Style" w:hAnsi="Bookman Old Style"/>
          <w:i/>
          <w:sz w:val="24"/>
        </w:rPr>
        <w:t>When do you think this story happened? Why do you think that?</w:t>
      </w:r>
    </w:p>
    <w:p w14:paraId="3698CF61" w14:textId="77777777" w:rsidR="00A112CA" w:rsidRPr="00DC3A27" w:rsidRDefault="00A112CA" w:rsidP="00A112CA">
      <w:pPr>
        <w:pStyle w:val="ListParagraph"/>
        <w:numPr>
          <w:ilvl w:val="0"/>
          <w:numId w:val="2"/>
        </w:numPr>
        <w:spacing w:after="0" w:line="360" w:lineRule="auto"/>
        <w:ind w:left="425" w:hanging="425"/>
        <w:jc w:val="both"/>
        <w:rPr>
          <w:rFonts w:ascii="Bookman Old Style" w:hAnsi="Bookman Old Style"/>
          <w:i/>
          <w:sz w:val="24"/>
        </w:rPr>
      </w:pPr>
      <w:r w:rsidRPr="00DC3A27">
        <w:rPr>
          <w:rFonts w:ascii="Bookman Old Style" w:hAnsi="Bookman Old Style"/>
          <w:i/>
          <w:sz w:val="24"/>
        </w:rPr>
        <w:t>What do you think might happen next?</w:t>
      </w:r>
    </w:p>
    <w:p w14:paraId="37D941A7" w14:textId="77777777" w:rsidR="00A112CA" w:rsidRPr="00DC3A27" w:rsidRDefault="00A112CA" w:rsidP="00A112CA">
      <w:pPr>
        <w:pStyle w:val="ListParagraph"/>
        <w:numPr>
          <w:ilvl w:val="0"/>
          <w:numId w:val="2"/>
        </w:numPr>
        <w:spacing w:after="0" w:line="360" w:lineRule="auto"/>
        <w:ind w:left="425" w:hanging="425"/>
        <w:jc w:val="both"/>
        <w:rPr>
          <w:rFonts w:ascii="Bookman Old Style" w:hAnsi="Bookman Old Style"/>
          <w:i/>
          <w:sz w:val="24"/>
        </w:rPr>
      </w:pPr>
      <w:r w:rsidRPr="00DC3A27">
        <w:rPr>
          <w:rFonts w:ascii="Bookman Old Style" w:hAnsi="Bookman Old Style"/>
          <w:i/>
          <w:sz w:val="24"/>
        </w:rPr>
        <w:t>Would you recommend this book to a friend? Why / why not?</w:t>
      </w:r>
    </w:p>
    <w:p w14:paraId="06971CD3" w14:textId="77777777" w:rsidR="00A112CA" w:rsidRPr="00DC3A27" w:rsidRDefault="00A112CA" w:rsidP="006E26F7">
      <w:pPr>
        <w:tabs>
          <w:tab w:val="left" w:pos="7513"/>
        </w:tabs>
        <w:spacing w:after="0" w:line="360" w:lineRule="auto"/>
        <w:ind w:right="85"/>
        <w:rPr>
          <w:rFonts w:ascii="Bookman Old Style" w:hAnsi="Bookman Old Style"/>
          <w:sz w:val="24"/>
        </w:rPr>
      </w:pPr>
    </w:p>
    <w:p w14:paraId="2A1F701D" w14:textId="77777777" w:rsidR="00A112CA" w:rsidRPr="00DC3A27" w:rsidRDefault="00A112CA" w:rsidP="006E26F7">
      <w:pPr>
        <w:tabs>
          <w:tab w:val="left" w:pos="7513"/>
        </w:tabs>
        <w:spacing w:after="0" w:line="360" w:lineRule="auto"/>
        <w:ind w:right="85"/>
        <w:rPr>
          <w:rFonts w:ascii="Bookman Old Style" w:hAnsi="Bookman Old Style"/>
          <w:sz w:val="24"/>
        </w:rPr>
      </w:pPr>
    </w:p>
    <w:p w14:paraId="03EFCA41" w14:textId="77777777" w:rsidR="00A112CA" w:rsidRPr="00DC3A27" w:rsidRDefault="00A112CA" w:rsidP="006E26F7">
      <w:pPr>
        <w:tabs>
          <w:tab w:val="left" w:pos="7513"/>
        </w:tabs>
        <w:spacing w:after="0" w:line="360" w:lineRule="auto"/>
        <w:ind w:right="85"/>
        <w:rPr>
          <w:rFonts w:ascii="Bookman Old Style" w:hAnsi="Bookman Old Style"/>
          <w:b/>
          <w:sz w:val="24"/>
        </w:rPr>
      </w:pPr>
    </w:p>
    <w:p w14:paraId="0348F4F5" w14:textId="77777777" w:rsidR="003757CA" w:rsidRPr="00DC3A27" w:rsidRDefault="003757CA" w:rsidP="006E26F7">
      <w:pPr>
        <w:tabs>
          <w:tab w:val="left" w:pos="7513"/>
        </w:tabs>
        <w:spacing w:after="0" w:line="360" w:lineRule="auto"/>
        <w:ind w:right="85"/>
        <w:rPr>
          <w:rFonts w:ascii="Bookman Old Style" w:hAnsi="Bookman Old Style"/>
          <w:b/>
          <w:sz w:val="24"/>
        </w:rPr>
      </w:pPr>
      <w:r w:rsidRPr="00DC3A27">
        <w:rPr>
          <w:rFonts w:ascii="Bookman Old Style" w:hAnsi="Bookman Old Style"/>
          <w:b/>
          <w:sz w:val="24"/>
        </w:rPr>
        <w:t xml:space="preserve">What have you read over the </w:t>
      </w:r>
      <w:r w:rsidR="00A112CA" w:rsidRPr="00DC3A27">
        <w:rPr>
          <w:rFonts w:ascii="Bookman Old Style" w:hAnsi="Bookman Old Style"/>
          <w:b/>
          <w:sz w:val="24"/>
        </w:rPr>
        <w:t>school holidays?</w:t>
      </w:r>
    </w:p>
    <w:tbl>
      <w:tblPr>
        <w:tblStyle w:val="TableGrid"/>
        <w:tblW w:w="0" w:type="auto"/>
        <w:tblLook w:val="04A0" w:firstRow="1" w:lastRow="0" w:firstColumn="1" w:lastColumn="0" w:noHBand="0" w:noVBand="1"/>
      </w:tblPr>
      <w:tblGrid>
        <w:gridCol w:w="9016"/>
      </w:tblGrid>
      <w:tr w:rsidR="00A112CA" w:rsidRPr="00DC3A27" w14:paraId="5F96A722" w14:textId="77777777" w:rsidTr="00A112CA">
        <w:tc>
          <w:tcPr>
            <w:tcW w:w="9016" w:type="dxa"/>
          </w:tcPr>
          <w:p w14:paraId="5B95CD12" w14:textId="77777777" w:rsidR="00A112CA" w:rsidRPr="00DC3A27" w:rsidRDefault="00A112CA" w:rsidP="006E26F7">
            <w:pPr>
              <w:tabs>
                <w:tab w:val="left" w:pos="7513"/>
              </w:tabs>
              <w:spacing w:line="360" w:lineRule="auto"/>
              <w:ind w:right="85"/>
              <w:rPr>
                <w:rFonts w:ascii="Bookman Old Style" w:hAnsi="Bookman Old Style"/>
                <w:sz w:val="24"/>
              </w:rPr>
            </w:pPr>
          </w:p>
          <w:p w14:paraId="5220BBB2" w14:textId="77777777" w:rsidR="00A112CA" w:rsidRPr="00DC3A27" w:rsidRDefault="00A112CA" w:rsidP="006E26F7">
            <w:pPr>
              <w:tabs>
                <w:tab w:val="left" w:pos="7513"/>
              </w:tabs>
              <w:spacing w:line="360" w:lineRule="auto"/>
              <w:ind w:right="85"/>
              <w:rPr>
                <w:rFonts w:ascii="Bookman Old Style" w:hAnsi="Bookman Old Style"/>
                <w:sz w:val="24"/>
              </w:rPr>
            </w:pPr>
          </w:p>
          <w:p w14:paraId="13CB595B" w14:textId="77777777" w:rsidR="00A112CA" w:rsidRPr="00DC3A27" w:rsidRDefault="00A112CA" w:rsidP="006E26F7">
            <w:pPr>
              <w:tabs>
                <w:tab w:val="left" w:pos="7513"/>
              </w:tabs>
              <w:spacing w:line="360" w:lineRule="auto"/>
              <w:ind w:right="85"/>
              <w:rPr>
                <w:rFonts w:ascii="Bookman Old Style" w:hAnsi="Bookman Old Style"/>
                <w:sz w:val="24"/>
              </w:rPr>
            </w:pPr>
          </w:p>
          <w:p w14:paraId="6D9C8D39" w14:textId="77777777" w:rsidR="00A112CA" w:rsidRPr="00DC3A27" w:rsidRDefault="00A112CA" w:rsidP="006E26F7">
            <w:pPr>
              <w:tabs>
                <w:tab w:val="left" w:pos="7513"/>
              </w:tabs>
              <w:spacing w:line="360" w:lineRule="auto"/>
              <w:ind w:right="85"/>
              <w:rPr>
                <w:rFonts w:ascii="Bookman Old Style" w:hAnsi="Bookman Old Style"/>
                <w:sz w:val="24"/>
              </w:rPr>
            </w:pPr>
          </w:p>
          <w:p w14:paraId="675E05EE" w14:textId="77777777" w:rsidR="00A112CA" w:rsidRPr="00DC3A27" w:rsidRDefault="00A112CA" w:rsidP="006E26F7">
            <w:pPr>
              <w:tabs>
                <w:tab w:val="left" w:pos="7513"/>
              </w:tabs>
              <w:spacing w:line="360" w:lineRule="auto"/>
              <w:ind w:right="85"/>
              <w:rPr>
                <w:rFonts w:ascii="Bookman Old Style" w:hAnsi="Bookman Old Style"/>
                <w:sz w:val="24"/>
              </w:rPr>
            </w:pPr>
          </w:p>
          <w:p w14:paraId="2FC17F8B" w14:textId="77777777" w:rsidR="00A112CA" w:rsidRPr="00DC3A27" w:rsidRDefault="00A112CA" w:rsidP="006E26F7">
            <w:pPr>
              <w:tabs>
                <w:tab w:val="left" w:pos="7513"/>
              </w:tabs>
              <w:spacing w:line="360" w:lineRule="auto"/>
              <w:ind w:right="85"/>
              <w:rPr>
                <w:rFonts w:ascii="Bookman Old Style" w:hAnsi="Bookman Old Style"/>
                <w:sz w:val="24"/>
              </w:rPr>
            </w:pPr>
          </w:p>
          <w:p w14:paraId="0A4F7224" w14:textId="77777777" w:rsidR="00A112CA" w:rsidRPr="00DC3A27" w:rsidRDefault="00A112CA" w:rsidP="006E26F7">
            <w:pPr>
              <w:tabs>
                <w:tab w:val="left" w:pos="7513"/>
              </w:tabs>
              <w:spacing w:line="360" w:lineRule="auto"/>
              <w:ind w:right="85"/>
              <w:rPr>
                <w:rFonts w:ascii="Bookman Old Style" w:hAnsi="Bookman Old Style"/>
                <w:sz w:val="24"/>
              </w:rPr>
            </w:pPr>
          </w:p>
          <w:p w14:paraId="5AE48A43" w14:textId="77777777" w:rsidR="00A112CA" w:rsidRPr="00DC3A27" w:rsidRDefault="00A112CA" w:rsidP="006E26F7">
            <w:pPr>
              <w:tabs>
                <w:tab w:val="left" w:pos="7513"/>
              </w:tabs>
              <w:spacing w:line="360" w:lineRule="auto"/>
              <w:ind w:right="85"/>
              <w:rPr>
                <w:rFonts w:ascii="Bookman Old Style" w:hAnsi="Bookman Old Style"/>
                <w:sz w:val="24"/>
              </w:rPr>
            </w:pPr>
          </w:p>
          <w:p w14:paraId="50F40DEB" w14:textId="77777777" w:rsidR="00A112CA" w:rsidRPr="00DC3A27" w:rsidRDefault="00A112CA" w:rsidP="006E26F7">
            <w:pPr>
              <w:tabs>
                <w:tab w:val="left" w:pos="7513"/>
              </w:tabs>
              <w:spacing w:line="360" w:lineRule="auto"/>
              <w:ind w:right="85"/>
              <w:rPr>
                <w:rFonts w:ascii="Bookman Old Style" w:hAnsi="Bookman Old Style"/>
                <w:sz w:val="24"/>
              </w:rPr>
            </w:pPr>
          </w:p>
          <w:p w14:paraId="77A52294" w14:textId="77777777" w:rsidR="00A112CA" w:rsidRPr="00DC3A27" w:rsidRDefault="00A112CA" w:rsidP="006E26F7">
            <w:pPr>
              <w:tabs>
                <w:tab w:val="left" w:pos="7513"/>
              </w:tabs>
              <w:spacing w:line="360" w:lineRule="auto"/>
              <w:ind w:right="85"/>
              <w:rPr>
                <w:rFonts w:ascii="Bookman Old Style" w:hAnsi="Bookman Old Style"/>
                <w:sz w:val="24"/>
              </w:rPr>
            </w:pPr>
          </w:p>
          <w:p w14:paraId="007DCDA8" w14:textId="77777777" w:rsidR="00A112CA" w:rsidRPr="00DC3A27" w:rsidRDefault="00A112CA" w:rsidP="006E26F7">
            <w:pPr>
              <w:tabs>
                <w:tab w:val="left" w:pos="7513"/>
              </w:tabs>
              <w:spacing w:line="360" w:lineRule="auto"/>
              <w:ind w:right="85"/>
              <w:rPr>
                <w:rFonts w:ascii="Bookman Old Style" w:hAnsi="Bookman Old Style"/>
                <w:sz w:val="24"/>
              </w:rPr>
            </w:pPr>
          </w:p>
          <w:p w14:paraId="450EA2D7" w14:textId="77777777" w:rsidR="00A112CA" w:rsidRPr="00DC3A27" w:rsidRDefault="00A112CA" w:rsidP="006E26F7">
            <w:pPr>
              <w:tabs>
                <w:tab w:val="left" w:pos="7513"/>
              </w:tabs>
              <w:spacing w:line="360" w:lineRule="auto"/>
              <w:ind w:right="85"/>
              <w:rPr>
                <w:rFonts w:ascii="Bookman Old Style" w:hAnsi="Bookman Old Style"/>
                <w:sz w:val="24"/>
              </w:rPr>
            </w:pPr>
          </w:p>
        </w:tc>
      </w:tr>
    </w:tbl>
    <w:p w14:paraId="3DD355C9" w14:textId="77777777" w:rsidR="006E26F7" w:rsidRPr="00DC3A27" w:rsidRDefault="006E26F7" w:rsidP="006E26F7">
      <w:pPr>
        <w:tabs>
          <w:tab w:val="left" w:pos="7513"/>
        </w:tabs>
        <w:spacing w:line="360" w:lineRule="auto"/>
        <w:ind w:right="85"/>
        <w:rPr>
          <w:rFonts w:ascii="Bookman Old Style" w:hAnsi="Bookman Old Style"/>
          <w:sz w:val="24"/>
        </w:rPr>
      </w:pPr>
    </w:p>
    <w:p w14:paraId="56639FEA" w14:textId="77777777" w:rsidR="0088435C" w:rsidRPr="002D40EC" w:rsidRDefault="0088435C" w:rsidP="0088435C">
      <w:pPr>
        <w:jc w:val="center"/>
        <w:rPr>
          <w:rFonts w:ascii="Bookman Old Style" w:hAnsi="Bookman Old Style"/>
          <w:b/>
          <w:sz w:val="56"/>
          <w:szCs w:val="56"/>
          <w:u w:val="single"/>
        </w:rPr>
      </w:pPr>
      <w:r w:rsidRPr="002D40EC">
        <w:rPr>
          <w:rFonts w:ascii="Bookman Old Style" w:hAnsi="Bookman Old Style"/>
          <w:b/>
          <w:sz w:val="56"/>
          <w:szCs w:val="56"/>
          <w:u w:val="single"/>
        </w:rPr>
        <w:lastRenderedPageBreak/>
        <w:t>Spellings</w:t>
      </w:r>
    </w:p>
    <w:p w14:paraId="661713B3" w14:textId="40C20FFB" w:rsidR="0088435C" w:rsidRPr="002D40EC" w:rsidRDefault="0088435C" w:rsidP="0088435C">
      <w:pPr>
        <w:jc w:val="center"/>
        <w:rPr>
          <w:rFonts w:ascii="Bookman Old Style" w:hAnsi="Bookman Old Style"/>
          <w:sz w:val="24"/>
          <w:szCs w:val="24"/>
        </w:rPr>
      </w:pPr>
      <w:r w:rsidRPr="002D40EC">
        <w:rPr>
          <w:rFonts w:ascii="Bookman Old Style" w:hAnsi="Bookman Old Style"/>
          <w:sz w:val="24"/>
          <w:szCs w:val="24"/>
        </w:rPr>
        <w:t xml:space="preserve">Children will have weekly spelling tests and these will be on a </w:t>
      </w:r>
      <w:r w:rsidR="008657F6" w:rsidRPr="002D40EC">
        <w:rPr>
          <w:rFonts w:ascii="Bookman Old Style" w:hAnsi="Bookman Old Style"/>
          <w:bCs/>
          <w:sz w:val="24"/>
          <w:szCs w:val="24"/>
        </w:rPr>
        <w:t>Friday</w:t>
      </w:r>
      <w:r w:rsidRPr="002D40EC">
        <w:rPr>
          <w:rFonts w:ascii="Bookman Old Style" w:hAnsi="Bookman Old Style"/>
          <w:sz w:val="24"/>
          <w:szCs w:val="24"/>
        </w:rPr>
        <w:t xml:space="preserve">. They will be given </w:t>
      </w:r>
      <w:r w:rsidR="002D52C9" w:rsidRPr="002D40EC">
        <w:rPr>
          <w:rFonts w:ascii="Bookman Old Style" w:hAnsi="Bookman Old Style"/>
          <w:bCs/>
          <w:sz w:val="24"/>
          <w:szCs w:val="24"/>
        </w:rPr>
        <w:t>15</w:t>
      </w:r>
      <w:r w:rsidRPr="002D40EC">
        <w:rPr>
          <w:rFonts w:ascii="Bookman Old Style" w:hAnsi="Bookman Old Style"/>
          <w:sz w:val="24"/>
          <w:szCs w:val="24"/>
        </w:rPr>
        <w:t xml:space="preserve"> spellings and tested a week later. They will then practi</w:t>
      </w:r>
      <w:r w:rsidR="00296037" w:rsidRPr="002D40EC">
        <w:rPr>
          <w:rFonts w:ascii="Bookman Old Style" w:hAnsi="Bookman Old Style"/>
          <w:sz w:val="24"/>
          <w:szCs w:val="24"/>
        </w:rPr>
        <w:t>s</w:t>
      </w:r>
      <w:r w:rsidR="002D40EC" w:rsidRPr="002D40EC">
        <w:rPr>
          <w:rFonts w:ascii="Bookman Old Style" w:hAnsi="Bookman Old Style"/>
          <w:sz w:val="24"/>
          <w:szCs w:val="24"/>
        </w:rPr>
        <w:t>e the spellings again</w:t>
      </w:r>
      <w:r w:rsidRPr="002D40EC">
        <w:rPr>
          <w:rFonts w:ascii="Bookman Old Style" w:hAnsi="Bookman Old Style"/>
          <w:sz w:val="24"/>
          <w:szCs w:val="24"/>
        </w:rPr>
        <w:t xml:space="preserve"> during the </w:t>
      </w:r>
      <w:r w:rsidR="0028002A" w:rsidRPr="002D40EC">
        <w:rPr>
          <w:rFonts w:ascii="Bookman Old Style" w:hAnsi="Bookman Old Style"/>
          <w:sz w:val="24"/>
          <w:szCs w:val="24"/>
        </w:rPr>
        <w:t>following</w:t>
      </w:r>
      <w:r w:rsidRPr="002D40EC">
        <w:rPr>
          <w:rFonts w:ascii="Bookman Old Style" w:hAnsi="Bookman Old Style"/>
          <w:sz w:val="24"/>
          <w:szCs w:val="24"/>
        </w:rPr>
        <w:t xml:space="preserve"> week and apply them to sentences. </w:t>
      </w:r>
      <w:r w:rsidR="00092EBA" w:rsidRPr="002D40EC">
        <w:rPr>
          <w:rFonts w:ascii="Bookman Old Style" w:hAnsi="Bookman Old Style"/>
          <w:sz w:val="24"/>
          <w:szCs w:val="24"/>
        </w:rPr>
        <w:t>They</w:t>
      </w:r>
      <w:r w:rsidRPr="002D40EC">
        <w:rPr>
          <w:rFonts w:ascii="Bookman Old Style" w:hAnsi="Bookman Old Style"/>
          <w:sz w:val="24"/>
          <w:szCs w:val="24"/>
        </w:rPr>
        <w:t xml:space="preserve"> will be re-tested on any they got wrong the previous week and the application of the words. </w:t>
      </w:r>
    </w:p>
    <w:p w14:paraId="289BB0B8" w14:textId="74595669" w:rsidR="00662644" w:rsidRPr="002D40EC" w:rsidRDefault="0088435C" w:rsidP="00DC3A27">
      <w:pPr>
        <w:jc w:val="center"/>
        <w:rPr>
          <w:rFonts w:ascii="Bookman Old Style" w:hAnsi="Bookman Old Style"/>
          <w:sz w:val="24"/>
          <w:szCs w:val="24"/>
        </w:rPr>
      </w:pPr>
      <w:r w:rsidRPr="002D40EC">
        <w:rPr>
          <w:rFonts w:ascii="Bookman Old Style" w:hAnsi="Bookman Old Style"/>
          <w:sz w:val="24"/>
          <w:szCs w:val="24"/>
        </w:rPr>
        <w:t xml:space="preserve">Each </w:t>
      </w:r>
      <w:r w:rsidR="00731BC6" w:rsidRPr="002D40EC">
        <w:rPr>
          <w:rFonts w:ascii="Bookman Old Style" w:hAnsi="Bookman Old Style"/>
          <w:sz w:val="24"/>
          <w:szCs w:val="24"/>
        </w:rPr>
        <w:t>year</w:t>
      </w:r>
      <w:r w:rsidRPr="002D40EC">
        <w:rPr>
          <w:rFonts w:ascii="Bookman Old Style" w:hAnsi="Bookman Old Style"/>
          <w:sz w:val="24"/>
          <w:szCs w:val="24"/>
        </w:rPr>
        <w:t xml:space="preserve"> group has a set of key words to learn to spell, these words will also be covered through the weekly spellings.</w:t>
      </w:r>
    </w:p>
    <w:p w14:paraId="2254E525" w14:textId="2DE77E9B" w:rsidR="00C700F8" w:rsidRDefault="00C700F8" w:rsidP="00DC3A27">
      <w:pPr>
        <w:jc w:val="center"/>
        <w:rPr>
          <w:rFonts w:ascii="Bookman Old Style" w:hAnsi="Bookman Old Style"/>
        </w:rPr>
      </w:pPr>
    </w:p>
    <w:p w14:paraId="24F0C2B2" w14:textId="77777777" w:rsidR="00C700F8" w:rsidRPr="00DC3A27" w:rsidRDefault="00C700F8" w:rsidP="00DC3A27">
      <w:pPr>
        <w:jc w:val="center"/>
        <w:rPr>
          <w:rFonts w:ascii="Bookman Old Style" w:hAnsi="Bookman Old Style"/>
        </w:rPr>
      </w:pPr>
    </w:p>
    <w:tbl>
      <w:tblPr>
        <w:tblW w:w="920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9"/>
        <w:gridCol w:w="3260"/>
        <w:gridCol w:w="2835"/>
      </w:tblGrid>
      <w:tr w:rsidR="0028002A" w:rsidRPr="00970050" w14:paraId="7D704C7F" w14:textId="77777777" w:rsidTr="00A45279">
        <w:trPr>
          <w:trHeight w:val="244"/>
        </w:trPr>
        <w:tc>
          <w:tcPr>
            <w:tcW w:w="9204" w:type="dxa"/>
            <w:gridSpan w:val="3"/>
            <w:shd w:val="clear" w:color="auto" w:fill="DBE4F0"/>
          </w:tcPr>
          <w:p w14:paraId="5598785E" w14:textId="77777777" w:rsidR="0028002A" w:rsidRPr="00970050" w:rsidRDefault="0028002A" w:rsidP="00970050">
            <w:pPr>
              <w:pStyle w:val="TableParagraph"/>
              <w:spacing w:line="276" w:lineRule="auto"/>
              <w:ind w:left="3607" w:right="3597"/>
              <w:jc w:val="center"/>
              <w:rPr>
                <w:rFonts w:ascii="Bookman Old Style" w:hAnsi="Bookman Old Style"/>
                <w:b/>
                <w:sz w:val="28"/>
                <w:szCs w:val="28"/>
              </w:rPr>
            </w:pPr>
            <w:r w:rsidRPr="00970050">
              <w:rPr>
                <w:rFonts w:ascii="Bookman Old Style" w:hAnsi="Bookman Old Style"/>
                <w:b/>
                <w:sz w:val="28"/>
                <w:szCs w:val="28"/>
              </w:rPr>
              <w:t>Spellings</w:t>
            </w:r>
          </w:p>
        </w:tc>
      </w:tr>
      <w:tr w:rsidR="00A45279" w:rsidRPr="00970050" w14:paraId="135E58C4" w14:textId="77777777" w:rsidTr="00A45279">
        <w:trPr>
          <w:trHeight w:val="232"/>
        </w:trPr>
        <w:tc>
          <w:tcPr>
            <w:tcW w:w="3109" w:type="dxa"/>
          </w:tcPr>
          <w:p w14:paraId="62EBF9A1" w14:textId="77777777" w:rsidR="00A45279" w:rsidRPr="00970050" w:rsidRDefault="00A45279" w:rsidP="00970050">
            <w:pPr>
              <w:pStyle w:val="TableParagraph"/>
              <w:spacing w:line="276" w:lineRule="auto"/>
              <w:rPr>
                <w:rFonts w:ascii="Bookman Old Style" w:hAnsi="Bookman Old Style"/>
                <w:sz w:val="28"/>
                <w:szCs w:val="28"/>
              </w:rPr>
            </w:pPr>
          </w:p>
        </w:tc>
        <w:tc>
          <w:tcPr>
            <w:tcW w:w="3260" w:type="dxa"/>
          </w:tcPr>
          <w:p w14:paraId="0C6C2CD5" w14:textId="77777777" w:rsidR="00A45279" w:rsidRPr="00970050" w:rsidRDefault="00A45279" w:rsidP="00970050">
            <w:pPr>
              <w:pStyle w:val="TableParagraph"/>
              <w:spacing w:line="276" w:lineRule="auto"/>
              <w:rPr>
                <w:rFonts w:ascii="Bookman Old Style" w:hAnsi="Bookman Old Style"/>
                <w:sz w:val="28"/>
                <w:szCs w:val="28"/>
              </w:rPr>
            </w:pPr>
          </w:p>
        </w:tc>
        <w:tc>
          <w:tcPr>
            <w:tcW w:w="2835" w:type="dxa"/>
          </w:tcPr>
          <w:p w14:paraId="709E88E4" w14:textId="77777777" w:rsidR="00A45279" w:rsidRPr="00970050" w:rsidRDefault="00A45279" w:rsidP="00970050">
            <w:pPr>
              <w:pStyle w:val="TableParagraph"/>
              <w:spacing w:line="276" w:lineRule="auto"/>
              <w:rPr>
                <w:rFonts w:ascii="Bookman Old Style" w:hAnsi="Bookman Old Style"/>
                <w:sz w:val="28"/>
                <w:szCs w:val="28"/>
              </w:rPr>
            </w:pPr>
          </w:p>
        </w:tc>
      </w:tr>
      <w:tr w:rsidR="00A45279" w:rsidRPr="00970050" w14:paraId="59923AA9" w14:textId="77777777" w:rsidTr="00A45279">
        <w:trPr>
          <w:trHeight w:val="244"/>
        </w:trPr>
        <w:tc>
          <w:tcPr>
            <w:tcW w:w="3109" w:type="dxa"/>
          </w:tcPr>
          <w:p w14:paraId="78F29FB8" w14:textId="77777777" w:rsidR="00A45279" w:rsidRPr="00970050" w:rsidRDefault="00A45279" w:rsidP="00970050">
            <w:pPr>
              <w:pStyle w:val="TableParagraph"/>
              <w:spacing w:line="276" w:lineRule="auto"/>
              <w:ind w:left="107"/>
              <w:rPr>
                <w:rFonts w:ascii="Bookman Old Style" w:hAnsi="Bookman Old Style"/>
                <w:sz w:val="28"/>
                <w:szCs w:val="28"/>
              </w:rPr>
            </w:pPr>
            <w:r w:rsidRPr="00970050">
              <w:rPr>
                <w:rFonts w:ascii="Bookman Old Style" w:hAnsi="Bookman Old Style"/>
                <w:sz w:val="28"/>
                <w:szCs w:val="28"/>
              </w:rPr>
              <w:t>accident</w:t>
            </w:r>
          </w:p>
        </w:tc>
        <w:tc>
          <w:tcPr>
            <w:tcW w:w="3260" w:type="dxa"/>
          </w:tcPr>
          <w:p w14:paraId="66AE09C8" w14:textId="77777777" w:rsidR="00A45279" w:rsidRPr="00970050" w:rsidRDefault="00A45279" w:rsidP="00970050">
            <w:pPr>
              <w:pStyle w:val="TableParagraph"/>
              <w:spacing w:line="276" w:lineRule="auto"/>
              <w:ind w:left="111"/>
              <w:rPr>
                <w:rFonts w:ascii="Bookman Old Style" w:hAnsi="Bookman Old Style"/>
                <w:sz w:val="28"/>
                <w:szCs w:val="28"/>
              </w:rPr>
            </w:pPr>
            <w:r w:rsidRPr="00970050">
              <w:rPr>
                <w:rFonts w:ascii="Bookman Old Style" w:hAnsi="Bookman Old Style"/>
                <w:sz w:val="28"/>
                <w:szCs w:val="28"/>
              </w:rPr>
              <w:t>famous</w:t>
            </w:r>
          </w:p>
        </w:tc>
        <w:tc>
          <w:tcPr>
            <w:tcW w:w="2835" w:type="dxa"/>
          </w:tcPr>
          <w:p w14:paraId="426BABD4" w14:textId="77777777" w:rsidR="00A45279" w:rsidRPr="00970050" w:rsidRDefault="00A45279" w:rsidP="00970050">
            <w:pPr>
              <w:pStyle w:val="TableParagraph"/>
              <w:spacing w:line="276" w:lineRule="auto"/>
              <w:ind w:left="112"/>
              <w:rPr>
                <w:rFonts w:ascii="Bookman Old Style" w:hAnsi="Bookman Old Style"/>
                <w:sz w:val="28"/>
                <w:szCs w:val="28"/>
              </w:rPr>
            </w:pPr>
            <w:r w:rsidRPr="00970050">
              <w:rPr>
                <w:rFonts w:ascii="Bookman Old Style" w:hAnsi="Bookman Old Style"/>
                <w:sz w:val="28"/>
                <w:szCs w:val="28"/>
              </w:rPr>
              <w:t>often</w:t>
            </w:r>
          </w:p>
        </w:tc>
      </w:tr>
      <w:tr w:rsidR="00A45279" w:rsidRPr="00970050" w14:paraId="26A72CCE" w14:textId="77777777" w:rsidTr="00A45279">
        <w:trPr>
          <w:trHeight w:val="244"/>
        </w:trPr>
        <w:tc>
          <w:tcPr>
            <w:tcW w:w="3109" w:type="dxa"/>
          </w:tcPr>
          <w:p w14:paraId="7589577E" w14:textId="77777777" w:rsidR="00A45279" w:rsidRPr="00970050" w:rsidRDefault="00A45279" w:rsidP="00970050">
            <w:pPr>
              <w:pStyle w:val="TableParagraph"/>
              <w:spacing w:line="276" w:lineRule="auto"/>
              <w:ind w:left="107"/>
              <w:rPr>
                <w:rFonts w:ascii="Bookman Old Style" w:hAnsi="Bookman Old Style"/>
                <w:sz w:val="28"/>
                <w:szCs w:val="28"/>
              </w:rPr>
            </w:pPr>
            <w:r w:rsidRPr="00970050">
              <w:rPr>
                <w:rFonts w:ascii="Bookman Old Style" w:hAnsi="Bookman Old Style"/>
                <w:sz w:val="28"/>
                <w:szCs w:val="28"/>
              </w:rPr>
              <w:t>accidentally</w:t>
            </w:r>
          </w:p>
        </w:tc>
        <w:tc>
          <w:tcPr>
            <w:tcW w:w="3260" w:type="dxa"/>
          </w:tcPr>
          <w:p w14:paraId="428A20D2" w14:textId="77777777" w:rsidR="00A45279" w:rsidRPr="00970050" w:rsidRDefault="00A45279" w:rsidP="00970050">
            <w:pPr>
              <w:pStyle w:val="TableParagraph"/>
              <w:spacing w:line="276" w:lineRule="auto"/>
              <w:ind w:left="111"/>
              <w:rPr>
                <w:rFonts w:ascii="Bookman Old Style" w:hAnsi="Bookman Old Style"/>
                <w:sz w:val="28"/>
                <w:szCs w:val="28"/>
              </w:rPr>
            </w:pPr>
            <w:r w:rsidRPr="00970050">
              <w:rPr>
                <w:rFonts w:ascii="Bookman Old Style" w:hAnsi="Bookman Old Style"/>
                <w:sz w:val="28"/>
                <w:szCs w:val="28"/>
              </w:rPr>
              <w:t>February</w:t>
            </w:r>
          </w:p>
        </w:tc>
        <w:tc>
          <w:tcPr>
            <w:tcW w:w="2835" w:type="dxa"/>
          </w:tcPr>
          <w:p w14:paraId="2AF3A587" w14:textId="77777777" w:rsidR="00A45279" w:rsidRPr="00970050" w:rsidRDefault="00A45279" w:rsidP="00970050">
            <w:pPr>
              <w:pStyle w:val="TableParagraph"/>
              <w:spacing w:line="276" w:lineRule="auto"/>
              <w:ind w:left="112"/>
              <w:rPr>
                <w:rFonts w:ascii="Bookman Old Style" w:hAnsi="Bookman Old Style"/>
                <w:sz w:val="28"/>
                <w:szCs w:val="28"/>
              </w:rPr>
            </w:pPr>
            <w:r w:rsidRPr="00970050">
              <w:rPr>
                <w:rFonts w:ascii="Bookman Old Style" w:hAnsi="Bookman Old Style"/>
                <w:sz w:val="28"/>
                <w:szCs w:val="28"/>
              </w:rPr>
              <w:t>quarter</w:t>
            </w:r>
          </w:p>
        </w:tc>
      </w:tr>
      <w:tr w:rsidR="00A45279" w:rsidRPr="00970050" w14:paraId="78D89B24" w14:textId="77777777" w:rsidTr="00A45279">
        <w:trPr>
          <w:trHeight w:val="242"/>
        </w:trPr>
        <w:tc>
          <w:tcPr>
            <w:tcW w:w="3109" w:type="dxa"/>
          </w:tcPr>
          <w:p w14:paraId="5B5C0639" w14:textId="77777777" w:rsidR="00A45279" w:rsidRPr="00970050" w:rsidRDefault="00A45279" w:rsidP="00970050">
            <w:pPr>
              <w:pStyle w:val="TableParagraph"/>
              <w:spacing w:line="276" w:lineRule="auto"/>
              <w:ind w:left="107"/>
              <w:rPr>
                <w:rFonts w:ascii="Bookman Old Style" w:hAnsi="Bookman Old Style"/>
                <w:sz w:val="28"/>
                <w:szCs w:val="28"/>
              </w:rPr>
            </w:pPr>
            <w:r w:rsidRPr="00970050">
              <w:rPr>
                <w:rFonts w:ascii="Bookman Old Style" w:hAnsi="Bookman Old Style"/>
                <w:sz w:val="28"/>
                <w:szCs w:val="28"/>
              </w:rPr>
              <w:t>answer</w:t>
            </w:r>
          </w:p>
        </w:tc>
        <w:tc>
          <w:tcPr>
            <w:tcW w:w="3260" w:type="dxa"/>
          </w:tcPr>
          <w:p w14:paraId="5C0114AF" w14:textId="77777777" w:rsidR="00A45279" w:rsidRPr="00970050" w:rsidRDefault="00A45279" w:rsidP="00970050">
            <w:pPr>
              <w:pStyle w:val="TableParagraph"/>
              <w:spacing w:line="276" w:lineRule="auto"/>
              <w:ind w:left="111"/>
              <w:rPr>
                <w:rFonts w:ascii="Bookman Old Style" w:hAnsi="Bookman Old Style"/>
                <w:sz w:val="28"/>
                <w:szCs w:val="28"/>
              </w:rPr>
            </w:pPr>
            <w:r w:rsidRPr="00970050">
              <w:rPr>
                <w:rFonts w:ascii="Bookman Old Style" w:hAnsi="Bookman Old Style"/>
                <w:sz w:val="28"/>
                <w:szCs w:val="28"/>
              </w:rPr>
              <w:t>fruit</w:t>
            </w:r>
          </w:p>
        </w:tc>
        <w:tc>
          <w:tcPr>
            <w:tcW w:w="2835" w:type="dxa"/>
          </w:tcPr>
          <w:p w14:paraId="28D8596D" w14:textId="77777777" w:rsidR="00A45279" w:rsidRPr="00970050" w:rsidRDefault="00A45279" w:rsidP="00970050">
            <w:pPr>
              <w:pStyle w:val="TableParagraph"/>
              <w:spacing w:line="276" w:lineRule="auto"/>
              <w:ind w:left="112"/>
              <w:rPr>
                <w:rFonts w:ascii="Bookman Old Style" w:hAnsi="Bookman Old Style"/>
                <w:sz w:val="28"/>
                <w:szCs w:val="28"/>
              </w:rPr>
            </w:pPr>
            <w:r w:rsidRPr="00970050">
              <w:rPr>
                <w:rFonts w:ascii="Bookman Old Style" w:hAnsi="Bookman Old Style"/>
                <w:sz w:val="28"/>
                <w:szCs w:val="28"/>
              </w:rPr>
              <w:t>question</w:t>
            </w:r>
          </w:p>
        </w:tc>
      </w:tr>
      <w:tr w:rsidR="00A45279" w:rsidRPr="00970050" w14:paraId="3D48EEE6" w14:textId="77777777" w:rsidTr="00A45279">
        <w:trPr>
          <w:trHeight w:val="244"/>
        </w:trPr>
        <w:tc>
          <w:tcPr>
            <w:tcW w:w="3109" w:type="dxa"/>
          </w:tcPr>
          <w:p w14:paraId="04393DD5" w14:textId="77777777" w:rsidR="00A45279" w:rsidRPr="00970050" w:rsidRDefault="00A45279" w:rsidP="00970050">
            <w:pPr>
              <w:pStyle w:val="TableParagraph"/>
              <w:spacing w:before="1" w:line="276" w:lineRule="auto"/>
              <w:ind w:left="107"/>
              <w:rPr>
                <w:rFonts w:ascii="Bookman Old Style" w:hAnsi="Bookman Old Style"/>
                <w:sz w:val="28"/>
                <w:szCs w:val="28"/>
              </w:rPr>
            </w:pPr>
            <w:r w:rsidRPr="00970050">
              <w:rPr>
                <w:rFonts w:ascii="Bookman Old Style" w:hAnsi="Bookman Old Style"/>
                <w:sz w:val="28"/>
                <w:szCs w:val="28"/>
              </w:rPr>
              <w:t>arrive</w:t>
            </w:r>
          </w:p>
        </w:tc>
        <w:tc>
          <w:tcPr>
            <w:tcW w:w="3260" w:type="dxa"/>
          </w:tcPr>
          <w:p w14:paraId="12B10B67" w14:textId="77777777" w:rsidR="00A45279" w:rsidRPr="00970050" w:rsidRDefault="00A45279" w:rsidP="00970050">
            <w:pPr>
              <w:pStyle w:val="TableParagraph"/>
              <w:spacing w:before="1" w:line="276" w:lineRule="auto"/>
              <w:ind w:left="111"/>
              <w:rPr>
                <w:rFonts w:ascii="Bookman Old Style" w:hAnsi="Bookman Old Style"/>
                <w:sz w:val="28"/>
                <w:szCs w:val="28"/>
              </w:rPr>
            </w:pPr>
            <w:r w:rsidRPr="00970050">
              <w:rPr>
                <w:rFonts w:ascii="Bookman Old Style" w:hAnsi="Bookman Old Style"/>
                <w:sz w:val="28"/>
                <w:szCs w:val="28"/>
              </w:rPr>
              <w:t>group</w:t>
            </w:r>
          </w:p>
        </w:tc>
        <w:tc>
          <w:tcPr>
            <w:tcW w:w="2835" w:type="dxa"/>
          </w:tcPr>
          <w:p w14:paraId="11330A62" w14:textId="77777777" w:rsidR="00A45279" w:rsidRPr="00970050" w:rsidRDefault="00A45279" w:rsidP="00970050">
            <w:pPr>
              <w:pStyle w:val="TableParagraph"/>
              <w:spacing w:before="1" w:line="276" w:lineRule="auto"/>
              <w:ind w:left="112"/>
              <w:rPr>
                <w:rFonts w:ascii="Bookman Old Style" w:hAnsi="Bookman Old Style"/>
                <w:sz w:val="28"/>
                <w:szCs w:val="28"/>
              </w:rPr>
            </w:pPr>
            <w:r w:rsidRPr="00970050">
              <w:rPr>
                <w:rFonts w:ascii="Bookman Old Style" w:hAnsi="Bookman Old Style"/>
                <w:sz w:val="28"/>
                <w:szCs w:val="28"/>
              </w:rPr>
              <w:t>reign</w:t>
            </w:r>
          </w:p>
        </w:tc>
      </w:tr>
      <w:tr w:rsidR="00A45279" w:rsidRPr="00970050" w14:paraId="1E1AEC07" w14:textId="77777777" w:rsidTr="00A45279">
        <w:trPr>
          <w:trHeight w:val="244"/>
        </w:trPr>
        <w:tc>
          <w:tcPr>
            <w:tcW w:w="3109" w:type="dxa"/>
          </w:tcPr>
          <w:p w14:paraId="5B1E23D5" w14:textId="77777777" w:rsidR="00A45279" w:rsidRPr="00970050" w:rsidRDefault="00A45279" w:rsidP="00970050">
            <w:pPr>
              <w:pStyle w:val="TableParagraph"/>
              <w:spacing w:line="276" w:lineRule="auto"/>
              <w:ind w:left="107"/>
              <w:rPr>
                <w:rFonts w:ascii="Bookman Old Style" w:hAnsi="Bookman Old Style"/>
                <w:sz w:val="28"/>
                <w:szCs w:val="28"/>
              </w:rPr>
            </w:pPr>
            <w:r w:rsidRPr="00970050">
              <w:rPr>
                <w:rFonts w:ascii="Bookman Old Style" w:hAnsi="Bookman Old Style"/>
                <w:sz w:val="28"/>
                <w:szCs w:val="28"/>
              </w:rPr>
              <w:t>build</w:t>
            </w:r>
          </w:p>
        </w:tc>
        <w:tc>
          <w:tcPr>
            <w:tcW w:w="3260" w:type="dxa"/>
          </w:tcPr>
          <w:p w14:paraId="17457ECC" w14:textId="77777777" w:rsidR="00A45279" w:rsidRPr="00970050" w:rsidRDefault="00A45279" w:rsidP="00970050">
            <w:pPr>
              <w:pStyle w:val="TableParagraph"/>
              <w:spacing w:line="276" w:lineRule="auto"/>
              <w:ind w:left="111"/>
              <w:rPr>
                <w:rFonts w:ascii="Bookman Old Style" w:hAnsi="Bookman Old Style"/>
                <w:sz w:val="28"/>
                <w:szCs w:val="28"/>
              </w:rPr>
            </w:pPr>
            <w:r w:rsidRPr="00970050">
              <w:rPr>
                <w:rFonts w:ascii="Bookman Old Style" w:hAnsi="Bookman Old Style"/>
                <w:sz w:val="28"/>
                <w:szCs w:val="28"/>
              </w:rPr>
              <w:t>heart</w:t>
            </w:r>
          </w:p>
        </w:tc>
        <w:tc>
          <w:tcPr>
            <w:tcW w:w="2835" w:type="dxa"/>
          </w:tcPr>
          <w:p w14:paraId="24E3BE59" w14:textId="77777777" w:rsidR="00A45279" w:rsidRPr="00970050" w:rsidRDefault="00A45279" w:rsidP="00970050">
            <w:pPr>
              <w:pStyle w:val="TableParagraph"/>
              <w:spacing w:line="276" w:lineRule="auto"/>
              <w:ind w:left="112"/>
              <w:rPr>
                <w:rFonts w:ascii="Bookman Old Style" w:hAnsi="Bookman Old Style"/>
                <w:sz w:val="28"/>
                <w:szCs w:val="28"/>
              </w:rPr>
            </w:pPr>
            <w:r w:rsidRPr="00970050">
              <w:rPr>
                <w:rFonts w:ascii="Bookman Old Style" w:hAnsi="Bookman Old Style"/>
                <w:sz w:val="28"/>
                <w:szCs w:val="28"/>
              </w:rPr>
              <w:t>remember</w:t>
            </w:r>
          </w:p>
        </w:tc>
      </w:tr>
      <w:tr w:rsidR="00A45279" w:rsidRPr="00970050" w14:paraId="10E539AB" w14:textId="77777777" w:rsidTr="00A45279">
        <w:trPr>
          <w:trHeight w:val="244"/>
        </w:trPr>
        <w:tc>
          <w:tcPr>
            <w:tcW w:w="3109" w:type="dxa"/>
          </w:tcPr>
          <w:p w14:paraId="75F9C293" w14:textId="77777777" w:rsidR="00A45279" w:rsidRPr="00970050" w:rsidRDefault="00A45279" w:rsidP="00970050">
            <w:pPr>
              <w:pStyle w:val="TableParagraph"/>
              <w:spacing w:line="276" w:lineRule="auto"/>
              <w:ind w:left="107"/>
              <w:rPr>
                <w:rFonts w:ascii="Bookman Old Style" w:hAnsi="Bookman Old Style"/>
                <w:sz w:val="28"/>
                <w:szCs w:val="28"/>
              </w:rPr>
            </w:pPr>
            <w:r w:rsidRPr="00970050">
              <w:rPr>
                <w:rFonts w:ascii="Bookman Old Style" w:hAnsi="Bookman Old Style"/>
                <w:sz w:val="28"/>
                <w:szCs w:val="28"/>
              </w:rPr>
              <w:t>certain</w:t>
            </w:r>
          </w:p>
        </w:tc>
        <w:tc>
          <w:tcPr>
            <w:tcW w:w="3260" w:type="dxa"/>
          </w:tcPr>
          <w:p w14:paraId="6621897D" w14:textId="77777777" w:rsidR="00A45279" w:rsidRPr="00970050" w:rsidRDefault="00A45279" w:rsidP="00970050">
            <w:pPr>
              <w:pStyle w:val="TableParagraph"/>
              <w:spacing w:line="276" w:lineRule="auto"/>
              <w:ind w:left="111"/>
              <w:rPr>
                <w:rFonts w:ascii="Bookman Old Style" w:hAnsi="Bookman Old Style"/>
                <w:sz w:val="28"/>
                <w:szCs w:val="28"/>
              </w:rPr>
            </w:pPr>
            <w:r w:rsidRPr="00970050">
              <w:rPr>
                <w:rFonts w:ascii="Bookman Old Style" w:hAnsi="Bookman Old Style"/>
                <w:sz w:val="28"/>
                <w:szCs w:val="28"/>
              </w:rPr>
              <w:t>history</w:t>
            </w:r>
          </w:p>
        </w:tc>
        <w:tc>
          <w:tcPr>
            <w:tcW w:w="2835" w:type="dxa"/>
          </w:tcPr>
          <w:p w14:paraId="60103E58" w14:textId="77777777" w:rsidR="00A45279" w:rsidRPr="00970050" w:rsidRDefault="00A45279" w:rsidP="00970050">
            <w:pPr>
              <w:pStyle w:val="TableParagraph"/>
              <w:spacing w:line="276" w:lineRule="auto"/>
              <w:ind w:left="112"/>
              <w:rPr>
                <w:rFonts w:ascii="Bookman Old Style" w:hAnsi="Bookman Old Style"/>
                <w:sz w:val="28"/>
                <w:szCs w:val="28"/>
              </w:rPr>
            </w:pPr>
            <w:r w:rsidRPr="00970050">
              <w:rPr>
                <w:rFonts w:ascii="Bookman Old Style" w:hAnsi="Bookman Old Style"/>
                <w:sz w:val="28"/>
                <w:szCs w:val="28"/>
              </w:rPr>
              <w:t>straight</w:t>
            </w:r>
          </w:p>
        </w:tc>
      </w:tr>
      <w:tr w:rsidR="00A45279" w:rsidRPr="00970050" w14:paraId="020924E8" w14:textId="77777777" w:rsidTr="00A45279">
        <w:trPr>
          <w:trHeight w:val="244"/>
        </w:trPr>
        <w:tc>
          <w:tcPr>
            <w:tcW w:w="3109" w:type="dxa"/>
          </w:tcPr>
          <w:p w14:paraId="075CCBE3" w14:textId="77777777" w:rsidR="00A45279" w:rsidRPr="00970050" w:rsidRDefault="00A45279" w:rsidP="00970050">
            <w:pPr>
              <w:pStyle w:val="TableParagraph"/>
              <w:spacing w:line="276" w:lineRule="auto"/>
              <w:ind w:left="107"/>
              <w:rPr>
                <w:rFonts w:ascii="Bookman Old Style" w:hAnsi="Bookman Old Style"/>
                <w:sz w:val="28"/>
                <w:szCs w:val="28"/>
              </w:rPr>
            </w:pPr>
            <w:r w:rsidRPr="00970050">
              <w:rPr>
                <w:rFonts w:ascii="Bookman Old Style" w:hAnsi="Bookman Old Style"/>
                <w:sz w:val="28"/>
                <w:szCs w:val="28"/>
              </w:rPr>
              <w:t>circle</w:t>
            </w:r>
          </w:p>
        </w:tc>
        <w:tc>
          <w:tcPr>
            <w:tcW w:w="3260" w:type="dxa"/>
          </w:tcPr>
          <w:p w14:paraId="063AFC50" w14:textId="77777777" w:rsidR="00A45279" w:rsidRPr="00970050" w:rsidRDefault="00A45279" w:rsidP="00970050">
            <w:pPr>
              <w:pStyle w:val="TableParagraph"/>
              <w:spacing w:line="276" w:lineRule="auto"/>
              <w:ind w:left="111"/>
              <w:rPr>
                <w:rFonts w:ascii="Bookman Old Style" w:hAnsi="Bookman Old Style"/>
                <w:sz w:val="28"/>
                <w:szCs w:val="28"/>
              </w:rPr>
            </w:pPr>
            <w:r w:rsidRPr="00970050">
              <w:rPr>
                <w:rFonts w:ascii="Bookman Old Style" w:hAnsi="Bookman Old Style"/>
                <w:sz w:val="28"/>
                <w:szCs w:val="28"/>
              </w:rPr>
              <w:t>important</w:t>
            </w:r>
          </w:p>
        </w:tc>
        <w:tc>
          <w:tcPr>
            <w:tcW w:w="2835" w:type="dxa"/>
          </w:tcPr>
          <w:p w14:paraId="3D1F5B33" w14:textId="77777777" w:rsidR="00A45279" w:rsidRPr="00970050" w:rsidRDefault="00A45279" w:rsidP="00970050">
            <w:pPr>
              <w:pStyle w:val="TableParagraph"/>
              <w:spacing w:line="276" w:lineRule="auto"/>
              <w:ind w:left="112"/>
              <w:rPr>
                <w:rFonts w:ascii="Bookman Old Style" w:hAnsi="Bookman Old Style"/>
                <w:sz w:val="28"/>
                <w:szCs w:val="28"/>
              </w:rPr>
            </w:pPr>
            <w:r w:rsidRPr="00970050">
              <w:rPr>
                <w:rFonts w:ascii="Bookman Old Style" w:hAnsi="Bookman Old Style"/>
                <w:sz w:val="28"/>
                <w:szCs w:val="28"/>
              </w:rPr>
              <w:t>though</w:t>
            </w:r>
          </w:p>
        </w:tc>
      </w:tr>
      <w:tr w:rsidR="00A45279" w:rsidRPr="00970050" w14:paraId="097CF728" w14:textId="77777777" w:rsidTr="00A45279">
        <w:trPr>
          <w:trHeight w:val="244"/>
        </w:trPr>
        <w:tc>
          <w:tcPr>
            <w:tcW w:w="3109" w:type="dxa"/>
          </w:tcPr>
          <w:p w14:paraId="38EBF05F" w14:textId="77777777" w:rsidR="00A45279" w:rsidRPr="00970050" w:rsidRDefault="00A45279" w:rsidP="00970050">
            <w:pPr>
              <w:pStyle w:val="TableParagraph"/>
              <w:spacing w:line="276" w:lineRule="auto"/>
              <w:ind w:left="107"/>
              <w:rPr>
                <w:rFonts w:ascii="Bookman Old Style" w:hAnsi="Bookman Old Style"/>
                <w:sz w:val="28"/>
                <w:szCs w:val="28"/>
              </w:rPr>
            </w:pPr>
            <w:r w:rsidRPr="00970050">
              <w:rPr>
                <w:rFonts w:ascii="Bookman Old Style" w:hAnsi="Bookman Old Style"/>
                <w:sz w:val="28"/>
                <w:szCs w:val="28"/>
              </w:rPr>
              <w:t>decide</w:t>
            </w:r>
          </w:p>
        </w:tc>
        <w:tc>
          <w:tcPr>
            <w:tcW w:w="3260" w:type="dxa"/>
          </w:tcPr>
          <w:p w14:paraId="6B38144B" w14:textId="77777777" w:rsidR="00A45279" w:rsidRPr="00970050" w:rsidRDefault="00A45279" w:rsidP="00970050">
            <w:pPr>
              <w:pStyle w:val="TableParagraph"/>
              <w:spacing w:line="276" w:lineRule="auto"/>
              <w:ind w:left="111"/>
              <w:rPr>
                <w:rFonts w:ascii="Bookman Old Style" w:hAnsi="Bookman Old Style"/>
                <w:sz w:val="28"/>
                <w:szCs w:val="28"/>
              </w:rPr>
            </w:pPr>
            <w:r w:rsidRPr="00970050">
              <w:rPr>
                <w:rFonts w:ascii="Bookman Old Style" w:hAnsi="Bookman Old Style"/>
                <w:sz w:val="28"/>
                <w:szCs w:val="28"/>
              </w:rPr>
              <w:t>island</w:t>
            </w:r>
          </w:p>
        </w:tc>
        <w:tc>
          <w:tcPr>
            <w:tcW w:w="2835" w:type="dxa"/>
          </w:tcPr>
          <w:p w14:paraId="0B31B61F" w14:textId="77777777" w:rsidR="00A45279" w:rsidRPr="00970050" w:rsidRDefault="00A45279" w:rsidP="00970050">
            <w:pPr>
              <w:pStyle w:val="TableParagraph"/>
              <w:spacing w:line="276" w:lineRule="auto"/>
              <w:ind w:left="112"/>
              <w:rPr>
                <w:rFonts w:ascii="Bookman Old Style" w:hAnsi="Bookman Old Style"/>
                <w:sz w:val="28"/>
                <w:szCs w:val="28"/>
              </w:rPr>
            </w:pPr>
            <w:r w:rsidRPr="00970050">
              <w:rPr>
                <w:rFonts w:ascii="Bookman Old Style" w:hAnsi="Bookman Old Style"/>
                <w:sz w:val="28"/>
                <w:szCs w:val="28"/>
              </w:rPr>
              <w:t>although</w:t>
            </w:r>
          </w:p>
        </w:tc>
      </w:tr>
      <w:tr w:rsidR="00A45279" w:rsidRPr="00970050" w14:paraId="4B678B3C" w14:textId="77777777" w:rsidTr="00A45279">
        <w:trPr>
          <w:trHeight w:val="244"/>
        </w:trPr>
        <w:tc>
          <w:tcPr>
            <w:tcW w:w="3109" w:type="dxa"/>
          </w:tcPr>
          <w:p w14:paraId="4BC9D73C" w14:textId="77777777" w:rsidR="00A45279" w:rsidRPr="00970050" w:rsidRDefault="00A45279" w:rsidP="00970050">
            <w:pPr>
              <w:pStyle w:val="TableParagraph"/>
              <w:spacing w:line="276" w:lineRule="auto"/>
              <w:ind w:left="107"/>
              <w:rPr>
                <w:rFonts w:ascii="Bookman Old Style" w:hAnsi="Bookman Old Style"/>
                <w:sz w:val="28"/>
                <w:szCs w:val="28"/>
              </w:rPr>
            </w:pPr>
            <w:r w:rsidRPr="00970050">
              <w:rPr>
                <w:rFonts w:ascii="Bookman Old Style" w:hAnsi="Bookman Old Style"/>
                <w:sz w:val="28"/>
                <w:szCs w:val="28"/>
              </w:rPr>
              <w:t>describe</w:t>
            </w:r>
          </w:p>
        </w:tc>
        <w:tc>
          <w:tcPr>
            <w:tcW w:w="3260" w:type="dxa"/>
          </w:tcPr>
          <w:p w14:paraId="1E44AFDD" w14:textId="77777777" w:rsidR="00A45279" w:rsidRPr="00970050" w:rsidRDefault="00A45279" w:rsidP="00970050">
            <w:pPr>
              <w:pStyle w:val="TableParagraph"/>
              <w:spacing w:line="276" w:lineRule="auto"/>
              <w:ind w:left="111"/>
              <w:rPr>
                <w:rFonts w:ascii="Bookman Old Style" w:hAnsi="Bookman Old Style"/>
                <w:sz w:val="28"/>
                <w:szCs w:val="28"/>
              </w:rPr>
            </w:pPr>
            <w:r w:rsidRPr="00970050">
              <w:rPr>
                <w:rFonts w:ascii="Bookman Old Style" w:hAnsi="Bookman Old Style"/>
                <w:sz w:val="28"/>
                <w:szCs w:val="28"/>
              </w:rPr>
              <w:t>learn</w:t>
            </w:r>
          </w:p>
        </w:tc>
        <w:tc>
          <w:tcPr>
            <w:tcW w:w="2835" w:type="dxa"/>
          </w:tcPr>
          <w:p w14:paraId="5FDBC527" w14:textId="77777777" w:rsidR="00A45279" w:rsidRPr="00970050" w:rsidRDefault="00A45279" w:rsidP="00970050">
            <w:pPr>
              <w:pStyle w:val="TableParagraph"/>
              <w:spacing w:line="276" w:lineRule="auto"/>
              <w:ind w:left="112"/>
              <w:rPr>
                <w:rFonts w:ascii="Bookman Old Style" w:hAnsi="Bookman Old Style"/>
                <w:sz w:val="28"/>
                <w:szCs w:val="28"/>
              </w:rPr>
            </w:pPr>
            <w:r w:rsidRPr="00970050">
              <w:rPr>
                <w:rFonts w:ascii="Bookman Old Style" w:hAnsi="Bookman Old Style"/>
                <w:sz w:val="28"/>
                <w:szCs w:val="28"/>
              </w:rPr>
              <w:t>thought</w:t>
            </w:r>
          </w:p>
        </w:tc>
      </w:tr>
      <w:tr w:rsidR="00A45279" w:rsidRPr="00970050" w14:paraId="375C88BA" w14:textId="77777777" w:rsidTr="00A45279">
        <w:trPr>
          <w:trHeight w:val="244"/>
        </w:trPr>
        <w:tc>
          <w:tcPr>
            <w:tcW w:w="3109" w:type="dxa"/>
          </w:tcPr>
          <w:p w14:paraId="5B199A83" w14:textId="77777777" w:rsidR="00A45279" w:rsidRPr="00970050" w:rsidRDefault="00A45279" w:rsidP="00970050">
            <w:pPr>
              <w:pStyle w:val="TableParagraph"/>
              <w:spacing w:line="276" w:lineRule="auto"/>
              <w:ind w:left="107"/>
              <w:rPr>
                <w:rFonts w:ascii="Bookman Old Style" w:hAnsi="Bookman Old Style"/>
                <w:sz w:val="28"/>
                <w:szCs w:val="28"/>
              </w:rPr>
            </w:pPr>
            <w:r w:rsidRPr="00970050">
              <w:rPr>
                <w:rFonts w:ascii="Bookman Old Style" w:hAnsi="Bookman Old Style"/>
                <w:sz w:val="28"/>
                <w:szCs w:val="28"/>
              </w:rPr>
              <w:t>different</w:t>
            </w:r>
          </w:p>
        </w:tc>
        <w:tc>
          <w:tcPr>
            <w:tcW w:w="3260" w:type="dxa"/>
          </w:tcPr>
          <w:p w14:paraId="2F14A2DE" w14:textId="77777777" w:rsidR="00A45279" w:rsidRPr="00970050" w:rsidRDefault="00A45279" w:rsidP="00970050">
            <w:pPr>
              <w:pStyle w:val="TableParagraph"/>
              <w:spacing w:line="276" w:lineRule="auto"/>
              <w:ind w:left="111"/>
              <w:rPr>
                <w:rFonts w:ascii="Bookman Old Style" w:hAnsi="Bookman Old Style"/>
                <w:sz w:val="28"/>
                <w:szCs w:val="28"/>
              </w:rPr>
            </w:pPr>
            <w:r w:rsidRPr="00970050">
              <w:rPr>
                <w:rFonts w:ascii="Bookman Old Style" w:hAnsi="Bookman Old Style"/>
                <w:sz w:val="28"/>
                <w:szCs w:val="28"/>
              </w:rPr>
              <w:t>length</w:t>
            </w:r>
          </w:p>
        </w:tc>
        <w:tc>
          <w:tcPr>
            <w:tcW w:w="2835" w:type="dxa"/>
          </w:tcPr>
          <w:p w14:paraId="23A8F4B8" w14:textId="77777777" w:rsidR="00A45279" w:rsidRPr="00970050" w:rsidRDefault="00A45279" w:rsidP="00970050">
            <w:pPr>
              <w:pStyle w:val="TableParagraph"/>
              <w:spacing w:line="276" w:lineRule="auto"/>
              <w:ind w:left="112"/>
              <w:rPr>
                <w:rFonts w:ascii="Bookman Old Style" w:hAnsi="Bookman Old Style"/>
                <w:sz w:val="28"/>
                <w:szCs w:val="28"/>
              </w:rPr>
            </w:pPr>
            <w:r w:rsidRPr="00970050">
              <w:rPr>
                <w:rFonts w:ascii="Bookman Old Style" w:hAnsi="Bookman Old Style"/>
                <w:sz w:val="28"/>
                <w:szCs w:val="28"/>
              </w:rPr>
              <w:t>through</w:t>
            </w:r>
          </w:p>
        </w:tc>
      </w:tr>
      <w:tr w:rsidR="00A45279" w:rsidRPr="00970050" w14:paraId="6CA2DA69" w14:textId="77777777" w:rsidTr="00A45279">
        <w:trPr>
          <w:trHeight w:val="244"/>
        </w:trPr>
        <w:tc>
          <w:tcPr>
            <w:tcW w:w="3109" w:type="dxa"/>
          </w:tcPr>
          <w:p w14:paraId="34251440" w14:textId="77777777" w:rsidR="00A45279" w:rsidRPr="00970050" w:rsidRDefault="00A45279" w:rsidP="00970050">
            <w:pPr>
              <w:pStyle w:val="TableParagraph"/>
              <w:spacing w:line="276" w:lineRule="auto"/>
              <w:ind w:left="107"/>
              <w:rPr>
                <w:rFonts w:ascii="Bookman Old Style" w:hAnsi="Bookman Old Style"/>
                <w:sz w:val="28"/>
                <w:szCs w:val="28"/>
              </w:rPr>
            </w:pPr>
            <w:r w:rsidRPr="00970050">
              <w:rPr>
                <w:rFonts w:ascii="Bookman Old Style" w:hAnsi="Bookman Old Style"/>
                <w:sz w:val="28"/>
                <w:szCs w:val="28"/>
              </w:rPr>
              <w:t>early</w:t>
            </w:r>
          </w:p>
        </w:tc>
        <w:tc>
          <w:tcPr>
            <w:tcW w:w="3260" w:type="dxa"/>
          </w:tcPr>
          <w:p w14:paraId="1F447BD5" w14:textId="77777777" w:rsidR="00A45279" w:rsidRPr="00970050" w:rsidRDefault="00A45279" w:rsidP="00970050">
            <w:pPr>
              <w:pStyle w:val="TableParagraph"/>
              <w:spacing w:line="276" w:lineRule="auto"/>
              <w:ind w:left="111"/>
              <w:rPr>
                <w:rFonts w:ascii="Bookman Old Style" w:hAnsi="Bookman Old Style"/>
                <w:sz w:val="28"/>
                <w:szCs w:val="28"/>
              </w:rPr>
            </w:pPr>
            <w:r w:rsidRPr="00970050">
              <w:rPr>
                <w:rFonts w:ascii="Bookman Old Style" w:hAnsi="Bookman Old Style"/>
                <w:sz w:val="28"/>
                <w:szCs w:val="28"/>
              </w:rPr>
              <w:t>minute</w:t>
            </w:r>
          </w:p>
        </w:tc>
        <w:tc>
          <w:tcPr>
            <w:tcW w:w="2835" w:type="dxa"/>
          </w:tcPr>
          <w:p w14:paraId="01DC7EF3" w14:textId="77777777" w:rsidR="00A45279" w:rsidRPr="00970050" w:rsidRDefault="00A45279" w:rsidP="00970050">
            <w:pPr>
              <w:pStyle w:val="TableParagraph"/>
              <w:spacing w:line="276" w:lineRule="auto"/>
              <w:ind w:left="112"/>
              <w:rPr>
                <w:rFonts w:ascii="Bookman Old Style" w:hAnsi="Bookman Old Style"/>
                <w:sz w:val="28"/>
                <w:szCs w:val="28"/>
              </w:rPr>
            </w:pPr>
            <w:r w:rsidRPr="00970050">
              <w:rPr>
                <w:rFonts w:ascii="Bookman Old Style" w:hAnsi="Bookman Old Style"/>
                <w:sz w:val="28"/>
                <w:szCs w:val="28"/>
              </w:rPr>
              <w:t>weight</w:t>
            </w:r>
          </w:p>
        </w:tc>
      </w:tr>
      <w:tr w:rsidR="00A45279" w:rsidRPr="00970050" w14:paraId="0BFDA27F" w14:textId="77777777" w:rsidTr="00A45279">
        <w:trPr>
          <w:trHeight w:val="242"/>
        </w:trPr>
        <w:tc>
          <w:tcPr>
            <w:tcW w:w="3109" w:type="dxa"/>
          </w:tcPr>
          <w:p w14:paraId="1BF7F88D" w14:textId="77777777" w:rsidR="00A45279" w:rsidRPr="00970050" w:rsidRDefault="00A45279" w:rsidP="00970050">
            <w:pPr>
              <w:pStyle w:val="TableParagraph"/>
              <w:spacing w:line="276" w:lineRule="auto"/>
              <w:ind w:left="107"/>
              <w:rPr>
                <w:rFonts w:ascii="Bookman Old Style" w:hAnsi="Bookman Old Style"/>
                <w:sz w:val="28"/>
                <w:szCs w:val="28"/>
              </w:rPr>
            </w:pPr>
            <w:r w:rsidRPr="00970050">
              <w:rPr>
                <w:rFonts w:ascii="Bookman Old Style" w:hAnsi="Bookman Old Style"/>
                <w:sz w:val="28"/>
                <w:szCs w:val="28"/>
              </w:rPr>
              <w:t>eight</w:t>
            </w:r>
          </w:p>
        </w:tc>
        <w:tc>
          <w:tcPr>
            <w:tcW w:w="3260" w:type="dxa"/>
          </w:tcPr>
          <w:p w14:paraId="5555B786" w14:textId="77777777" w:rsidR="00A45279" w:rsidRPr="00970050" w:rsidRDefault="00A45279" w:rsidP="00970050">
            <w:pPr>
              <w:pStyle w:val="TableParagraph"/>
              <w:spacing w:line="276" w:lineRule="auto"/>
              <w:ind w:left="111"/>
              <w:rPr>
                <w:rFonts w:ascii="Bookman Old Style" w:hAnsi="Bookman Old Style"/>
                <w:sz w:val="28"/>
                <w:szCs w:val="28"/>
              </w:rPr>
            </w:pPr>
            <w:r w:rsidRPr="00970050">
              <w:rPr>
                <w:rFonts w:ascii="Bookman Old Style" w:hAnsi="Bookman Old Style"/>
                <w:sz w:val="28"/>
                <w:szCs w:val="28"/>
              </w:rPr>
              <w:t>naughty</w:t>
            </w:r>
          </w:p>
        </w:tc>
        <w:tc>
          <w:tcPr>
            <w:tcW w:w="2835" w:type="dxa"/>
          </w:tcPr>
          <w:p w14:paraId="4D1FA5E9" w14:textId="77777777" w:rsidR="00A45279" w:rsidRPr="00970050" w:rsidRDefault="00A45279" w:rsidP="00970050">
            <w:pPr>
              <w:pStyle w:val="TableParagraph"/>
              <w:spacing w:line="276" w:lineRule="auto"/>
              <w:ind w:left="112"/>
              <w:rPr>
                <w:rFonts w:ascii="Bookman Old Style" w:hAnsi="Bookman Old Style"/>
                <w:sz w:val="28"/>
                <w:szCs w:val="28"/>
              </w:rPr>
            </w:pPr>
            <w:r w:rsidRPr="00970050">
              <w:rPr>
                <w:rFonts w:ascii="Bookman Old Style" w:hAnsi="Bookman Old Style"/>
                <w:sz w:val="28"/>
                <w:szCs w:val="28"/>
              </w:rPr>
              <w:t>woman</w:t>
            </w:r>
          </w:p>
        </w:tc>
      </w:tr>
      <w:tr w:rsidR="00A45279" w:rsidRPr="00970050" w14:paraId="08D66764" w14:textId="77777777" w:rsidTr="00A45279">
        <w:trPr>
          <w:trHeight w:val="244"/>
        </w:trPr>
        <w:tc>
          <w:tcPr>
            <w:tcW w:w="3109" w:type="dxa"/>
          </w:tcPr>
          <w:p w14:paraId="00AC6111" w14:textId="77777777" w:rsidR="00A45279" w:rsidRPr="00970050" w:rsidRDefault="00A45279" w:rsidP="00970050">
            <w:pPr>
              <w:pStyle w:val="TableParagraph"/>
              <w:spacing w:before="1" w:line="276" w:lineRule="auto"/>
              <w:ind w:left="107"/>
              <w:rPr>
                <w:rFonts w:ascii="Bookman Old Style" w:hAnsi="Bookman Old Style"/>
                <w:sz w:val="28"/>
                <w:szCs w:val="28"/>
              </w:rPr>
            </w:pPr>
            <w:r w:rsidRPr="00970050">
              <w:rPr>
                <w:rFonts w:ascii="Bookman Old Style" w:hAnsi="Bookman Old Style"/>
                <w:sz w:val="28"/>
                <w:szCs w:val="28"/>
              </w:rPr>
              <w:t>eighth</w:t>
            </w:r>
          </w:p>
        </w:tc>
        <w:tc>
          <w:tcPr>
            <w:tcW w:w="3260" w:type="dxa"/>
          </w:tcPr>
          <w:p w14:paraId="3D5F5750" w14:textId="77777777" w:rsidR="00A45279" w:rsidRPr="00970050" w:rsidRDefault="00A45279" w:rsidP="00970050">
            <w:pPr>
              <w:pStyle w:val="TableParagraph"/>
              <w:spacing w:before="1" w:line="276" w:lineRule="auto"/>
              <w:ind w:left="111"/>
              <w:rPr>
                <w:rFonts w:ascii="Bookman Old Style" w:hAnsi="Bookman Old Style"/>
                <w:sz w:val="28"/>
                <w:szCs w:val="28"/>
              </w:rPr>
            </w:pPr>
            <w:r w:rsidRPr="00970050">
              <w:rPr>
                <w:rFonts w:ascii="Bookman Old Style" w:hAnsi="Bookman Old Style"/>
                <w:sz w:val="28"/>
                <w:szCs w:val="28"/>
              </w:rPr>
              <w:t>occasion</w:t>
            </w:r>
          </w:p>
        </w:tc>
        <w:tc>
          <w:tcPr>
            <w:tcW w:w="2835" w:type="dxa"/>
          </w:tcPr>
          <w:p w14:paraId="03AE2645" w14:textId="77777777" w:rsidR="00A45279" w:rsidRPr="00970050" w:rsidRDefault="00A45279" w:rsidP="00970050">
            <w:pPr>
              <w:pStyle w:val="TableParagraph"/>
              <w:spacing w:before="1" w:line="276" w:lineRule="auto"/>
              <w:ind w:left="112"/>
              <w:rPr>
                <w:rFonts w:ascii="Bookman Old Style" w:hAnsi="Bookman Old Style"/>
                <w:sz w:val="28"/>
                <w:szCs w:val="28"/>
              </w:rPr>
            </w:pPr>
            <w:r w:rsidRPr="00970050">
              <w:rPr>
                <w:rFonts w:ascii="Bookman Old Style" w:hAnsi="Bookman Old Style"/>
                <w:sz w:val="28"/>
                <w:szCs w:val="28"/>
              </w:rPr>
              <w:t>women</w:t>
            </w:r>
          </w:p>
        </w:tc>
      </w:tr>
      <w:tr w:rsidR="00A45279" w:rsidRPr="00970050" w14:paraId="3ED30D1C" w14:textId="77777777" w:rsidTr="00A45279">
        <w:trPr>
          <w:trHeight w:val="244"/>
        </w:trPr>
        <w:tc>
          <w:tcPr>
            <w:tcW w:w="3109" w:type="dxa"/>
          </w:tcPr>
          <w:p w14:paraId="508C98E9" w14:textId="77777777" w:rsidR="00A45279" w:rsidRPr="00970050" w:rsidRDefault="00A45279" w:rsidP="00970050">
            <w:pPr>
              <w:pStyle w:val="TableParagraph"/>
              <w:spacing w:line="276" w:lineRule="auto"/>
              <w:rPr>
                <w:rFonts w:ascii="Bookman Old Style" w:hAnsi="Bookman Old Style"/>
                <w:sz w:val="28"/>
                <w:szCs w:val="28"/>
              </w:rPr>
            </w:pPr>
          </w:p>
        </w:tc>
        <w:tc>
          <w:tcPr>
            <w:tcW w:w="3260" w:type="dxa"/>
          </w:tcPr>
          <w:p w14:paraId="048C1A08" w14:textId="77777777" w:rsidR="00A45279" w:rsidRPr="00970050" w:rsidRDefault="00A45279" w:rsidP="00970050">
            <w:pPr>
              <w:pStyle w:val="TableParagraph"/>
              <w:spacing w:line="276" w:lineRule="auto"/>
              <w:ind w:left="111"/>
              <w:rPr>
                <w:rFonts w:ascii="Bookman Old Style" w:hAnsi="Bookman Old Style"/>
                <w:sz w:val="28"/>
                <w:szCs w:val="28"/>
              </w:rPr>
            </w:pPr>
            <w:r w:rsidRPr="00970050">
              <w:rPr>
                <w:rFonts w:ascii="Bookman Old Style" w:hAnsi="Bookman Old Style"/>
                <w:sz w:val="28"/>
                <w:szCs w:val="28"/>
              </w:rPr>
              <w:t>occasionally</w:t>
            </w:r>
          </w:p>
        </w:tc>
        <w:tc>
          <w:tcPr>
            <w:tcW w:w="2835" w:type="dxa"/>
          </w:tcPr>
          <w:p w14:paraId="779F8E76" w14:textId="77777777" w:rsidR="00A45279" w:rsidRPr="00970050" w:rsidRDefault="00A45279" w:rsidP="00970050">
            <w:pPr>
              <w:pStyle w:val="TableParagraph"/>
              <w:spacing w:line="276" w:lineRule="auto"/>
              <w:rPr>
                <w:rFonts w:ascii="Bookman Old Style" w:hAnsi="Bookman Old Style"/>
                <w:sz w:val="28"/>
                <w:szCs w:val="28"/>
              </w:rPr>
            </w:pPr>
          </w:p>
        </w:tc>
      </w:tr>
    </w:tbl>
    <w:p w14:paraId="7818863E" w14:textId="77777777" w:rsidR="0088435C" w:rsidRPr="00DC3A27" w:rsidRDefault="0088435C" w:rsidP="0088435C">
      <w:pPr>
        <w:jc w:val="center"/>
        <w:rPr>
          <w:rFonts w:ascii="Bookman Old Style" w:hAnsi="Bookman Old Style"/>
          <w:sz w:val="24"/>
        </w:rPr>
      </w:pPr>
    </w:p>
    <w:p w14:paraId="44F69B9A" w14:textId="77777777" w:rsidR="00731BC6" w:rsidRPr="00DC3A27" w:rsidRDefault="00731BC6" w:rsidP="00731BC6">
      <w:pPr>
        <w:rPr>
          <w:rFonts w:ascii="Bookman Old Style" w:hAnsi="Bookman Old Style"/>
        </w:rPr>
      </w:pPr>
    </w:p>
    <w:p w14:paraId="5F07D11E" w14:textId="77777777" w:rsidR="0088435C" w:rsidRDefault="0088435C" w:rsidP="0088435C">
      <w:pPr>
        <w:jc w:val="center"/>
        <w:rPr>
          <w:rFonts w:ascii="Bookman Old Style" w:hAnsi="Bookman Old Style"/>
        </w:rPr>
      </w:pPr>
    </w:p>
    <w:p w14:paraId="41508A3C" w14:textId="77777777" w:rsidR="00A45279" w:rsidRDefault="00A45279" w:rsidP="0088435C">
      <w:pPr>
        <w:jc w:val="center"/>
        <w:rPr>
          <w:rFonts w:ascii="Bookman Old Style" w:hAnsi="Bookman Old Style"/>
        </w:rPr>
      </w:pPr>
    </w:p>
    <w:p w14:paraId="43D6B1D6" w14:textId="77777777" w:rsidR="00A45279" w:rsidRDefault="00A45279" w:rsidP="0088435C">
      <w:pPr>
        <w:jc w:val="center"/>
        <w:rPr>
          <w:rFonts w:ascii="Bookman Old Style" w:hAnsi="Bookman Old Style"/>
        </w:rPr>
      </w:pPr>
    </w:p>
    <w:p w14:paraId="3EC45518" w14:textId="659C81E1" w:rsidR="00092EBA" w:rsidRDefault="00092EBA" w:rsidP="00970050">
      <w:pPr>
        <w:rPr>
          <w:rFonts w:ascii="Bookman Old Style" w:hAnsi="Bookman Old Style"/>
        </w:rPr>
      </w:pPr>
    </w:p>
    <w:p w14:paraId="3D6F5D41" w14:textId="2C42A202" w:rsidR="00C700F8" w:rsidRDefault="00C700F8" w:rsidP="005564AF">
      <w:pPr>
        <w:rPr>
          <w:rFonts w:ascii="Bookman Old Style" w:hAnsi="Bookman Old Style"/>
          <w:b/>
          <w:sz w:val="36"/>
          <w:szCs w:val="36"/>
          <w:u w:val="single"/>
        </w:rPr>
      </w:pPr>
    </w:p>
    <w:p w14:paraId="03A1C645" w14:textId="377FD085" w:rsidR="00092EBA" w:rsidRPr="002D40EC" w:rsidRDefault="00092EBA" w:rsidP="00092EBA">
      <w:pPr>
        <w:jc w:val="center"/>
        <w:rPr>
          <w:rFonts w:ascii="Bookman Old Style" w:hAnsi="Bookman Old Style"/>
          <w:b/>
          <w:sz w:val="56"/>
          <w:szCs w:val="56"/>
          <w:u w:val="single"/>
        </w:rPr>
      </w:pPr>
      <w:r w:rsidRPr="002D40EC">
        <w:rPr>
          <w:rFonts w:ascii="Bookman Old Style" w:hAnsi="Bookman Old Style"/>
          <w:b/>
          <w:sz w:val="56"/>
          <w:szCs w:val="56"/>
          <w:u w:val="single"/>
        </w:rPr>
        <w:lastRenderedPageBreak/>
        <w:t>Maths</w:t>
      </w:r>
    </w:p>
    <w:p w14:paraId="6398C25C" w14:textId="0C6F6E81" w:rsidR="00092EBA" w:rsidRPr="002D40EC" w:rsidRDefault="00092EBA" w:rsidP="00250A8C">
      <w:pPr>
        <w:jc w:val="center"/>
        <w:rPr>
          <w:rFonts w:ascii="Bookman Old Style" w:hAnsi="Bookman Old Style"/>
          <w:sz w:val="24"/>
          <w:szCs w:val="24"/>
        </w:rPr>
      </w:pPr>
      <w:r w:rsidRPr="002D40EC">
        <w:rPr>
          <w:rFonts w:ascii="Bookman Old Style" w:hAnsi="Bookman Old Style"/>
          <w:sz w:val="24"/>
          <w:szCs w:val="24"/>
        </w:rPr>
        <w:t>Each week we ask the children t</w:t>
      </w:r>
      <w:r w:rsidR="001F6BC3">
        <w:rPr>
          <w:rFonts w:ascii="Bookman Old Style" w:hAnsi="Bookman Old Style"/>
          <w:sz w:val="24"/>
          <w:szCs w:val="24"/>
        </w:rPr>
        <w:t xml:space="preserve">o complete one activity on Quiz </w:t>
      </w:r>
      <w:r w:rsidRPr="002D40EC">
        <w:rPr>
          <w:rFonts w:ascii="Bookman Old Style" w:hAnsi="Bookman Old Style"/>
          <w:sz w:val="24"/>
          <w:szCs w:val="24"/>
        </w:rPr>
        <w:t xml:space="preserve">Shed, </w:t>
      </w:r>
      <w:r w:rsidR="00250A8C" w:rsidRPr="002D40EC">
        <w:rPr>
          <w:rFonts w:ascii="Bookman Old Style" w:hAnsi="Bookman Old Style"/>
          <w:sz w:val="24"/>
          <w:szCs w:val="24"/>
        </w:rPr>
        <w:t>this will compl</w:t>
      </w:r>
      <w:r w:rsidR="00296037" w:rsidRPr="002D40EC">
        <w:rPr>
          <w:rFonts w:ascii="Bookman Old Style" w:hAnsi="Bookman Old Style"/>
          <w:sz w:val="24"/>
          <w:szCs w:val="24"/>
        </w:rPr>
        <w:t>e</w:t>
      </w:r>
      <w:r w:rsidR="00250A8C" w:rsidRPr="002D40EC">
        <w:rPr>
          <w:rFonts w:ascii="Bookman Old Style" w:hAnsi="Bookman Old Style"/>
          <w:sz w:val="24"/>
          <w:szCs w:val="24"/>
        </w:rPr>
        <w:t>ment what they are learning in class. I</w:t>
      </w:r>
      <w:r w:rsidRPr="002D40EC">
        <w:rPr>
          <w:rFonts w:ascii="Bookman Old Style" w:hAnsi="Bookman Old Style"/>
          <w:sz w:val="24"/>
          <w:szCs w:val="24"/>
        </w:rPr>
        <w:t>f you would prefer the paper copy that is fine too. These will be handed out</w:t>
      </w:r>
      <w:r w:rsidR="008657F6" w:rsidRPr="002D40EC">
        <w:rPr>
          <w:rFonts w:ascii="Bookman Old Style" w:hAnsi="Bookman Old Style"/>
          <w:sz w:val="24"/>
          <w:szCs w:val="24"/>
        </w:rPr>
        <w:t xml:space="preserve"> or uploaded</w:t>
      </w:r>
      <w:r w:rsidRPr="002D40EC">
        <w:rPr>
          <w:rFonts w:ascii="Bookman Old Style" w:hAnsi="Bookman Old Style"/>
          <w:sz w:val="24"/>
          <w:szCs w:val="24"/>
        </w:rPr>
        <w:t xml:space="preserve"> on a </w:t>
      </w:r>
      <w:r w:rsidR="008657F6" w:rsidRPr="002D40EC">
        <w:rPr>
          <w:rFonts w:ascii="Bookman Old Style" w:hAnsi="Bookman Old Style"/>
          <w:bCs/>
          <w:sz w:val="24"/>
          <w:szCs w:val="24"/>
        </w:rPr>
        <w:t>Friday</w:t>
      </w:r>
      <w:r w:rsidR="00F94DA5">
        <w:rPr>
          <w:rFonts w:ascii="Bookman Old Style" w:hAnsi="Bookman Old Style"/>
          <w:bCs/>
          <w:sz w:val="24"/>
          <w:szCs w:val="24"/>
        </w:rPr>
        <w:t xml:space="preserve"> and </w:t>
      </w:r>
      <w:r w:rsidR="008657F6" w:rsidRPr="002D40EC">
        <w:rPr>
          <w:rFonts w:ascii="Bookman Old Style" w:hAnsi="Bookman Old Style"/>
          <w:sz w:val="24"/>
          <w:szCs w:val="24"/>
        </w:rPr>
        <w:t>collected back in on the Thursday</w:t>
      </w:r>
      <w:r w:rsidRPr="002D40EC">
        <w:rPr>
          <w:rFonts w:ascii="Bookman Old Style" w:hAnsi="Bookman Old Style"/>
          <w:sz w:val="24"/>
          <w:szCs w:val="24"/>
        </w:rPr>
        <w:t>.</w:t>
      </w:r>
    </w:p>
    <w:p w14:paraId="2544E9C8" w14:textId="607DC32D" w:rsidR="00092EBA" w:rsidRPr="002D40EC" w:rsidRDefault="00092EBA" w:rsidP="005564AF">
      <w:pPr>
        <w:jc w:val="center"/>
        <w:rPr>
          <w:rFonts w:ascii="Bookman Old Style" w:hAnsi="Bookman Old Style"/>
          <w:sz w:val="24"/>
          <w:szCs w:val="24"/>
        </w:rPr>
      </w:pPr>
      <w:r w:rsidRPr="002D40EC">
        <w:rPr>
          <w:rFonts w:ascii="Bookman Old Style" w:hAnsi="Bookman Old Style"/>
          <w:sz w:val="24"/>
          <w:szCs w:val="24"/>
        </w:rPr>
        <w:t>Times tables help to support the children build their maths knowledge and enable them to problem solve confidently and accurately.</w:t>
      </w:r>
      <w:r w:rsidR="00B247DC" w:rsidRPr="002D40EC">
        <w:rPr>
          <w:rFonts w:ascii="Bookman Old Style" w:hAnsi="Bookman Old Style"/>
          <w:sz w:val="24"/>
          <w:szCs w:val="24"/>
        </w:rPr>
        <w:t xml:space="preserve"> The children will also have times tables set on Times Tables Rock</w:t>
      </w:r>
      <w:r w:rsidR="001B11CB" w:rsidRPr="002D40EC">
        <w:rPr>
          <w:rFonts w:ascii="Bookman Old Style" w:hAnsi="Bookman Old Style"/>
          <w:sz w:val="24"/>
          <w:szCs w:val="24"/>
        </w:rPr>
        <w:t xml:space="preserve"> </w:t>
      </w:r>
      <w:r w:rsidR="00F94DA5">
        <w:rPr>
          <w:rFonts w:ascii="Bookman Old Style" w:hAnsi="Bookman Old Style"/>
          <w:sz w:val="24"/>
          <w:szCs w:val="24"/>
        </w:rPr>
        <w:t>S</w:t>
      </w:r>
      <w:r w:rsidR="00B247DC" w:rsidRPr="002D40EC">
        <w:rPr>
          <w:rFonts w:ascii="Bookman Old Style" w:hAnsi="Bookman Old Style"/>
          <w:sz w:val="24"/>
          <w:szCs w:val="24"/>
        </w:rPr>
        <w:t>tars for them to practi</w:t>
      </w:r>
      <w:r w:rsidR="001B11CB" w:rsidRPr="002D40EC">
        <w:rPr>
          <w:rFonts w:ascii="Bookman Old Style" w:hAnsi="Bookman Old Style"/>
          <w:sz w:val="24"/>
          <w:szCs w:val="24"/>
        </w:rPr>
        <w:t>s</w:t>
      </w:r>
      <w:r w:rsidR="00B247DC" w:rsidRPr="002D40EC">
        <w:rPr>
          <w:rFonts w:ascii="Bookman Old Style" w:hAnsi="Bookman Old Style"/>
          <w:sz w:val="24"/>
          <w:szCs w:val="24"/>
        </w:rPr>
        <w:t>e at least twice a week.</w:t>
      </w:r>
      <w:r w:rsidR="005564AF" w:rsidRPr="002D40EC">
        <w:rPr>
          <w:rFonts w:ascii="Bookman Old Style" w:hAnsi="Bookman Old Style"/>
          <w:sz w:val="24"/>
          <w:szCs w:val="24"/>
        </w:rPr>
        <w:t xml:space="preserve"> They will also have weekly times tables tests to reinforce this</w:t>
      </w:r>
      <w:r w:rsidR="00F94DA5">
        <w:rPr>
          <w:rFonts w:ascii="Bookman Old Style" w:hAnsi="Bookman Old Style"/>
          <w:sz w:val="24"/>
          <w:szCs w:val="24"/>
        </w:rPr>
        <w:t>.</w:t>
      </w:r>
    </w:p>
    <w:p w14:paraId="5FC96F67" w14:textId="34D6F42A" w:rsidR="00092EBA" w:rsidRPr="002D40EC" w:rsidRDefault="00CD46F0" w:rsidP="00092EBA">
      <w:pPr>
        <w:jc w:val="center"/>
        <w:rPr>
          <w:rFonts w:ascii="Bookman Old Style" w:hAnsi="Bookman Old Style"/>
          <w:sz w:val="24"/>
          <w:szCs w:val="24"/>
        </w:rPr>
      </w:pPr>
      <w:r>
        <w:rPr>
          <w:noProof/>
          <w:lang w:eastAsia="en-GB"/>
        </w:rPr>
        <w:drawing>
          <wp:anchor distT="0" distB="0" distL="114300" distR="114300" simplePos="0" relativeHeight="251662336" behindDoc="1" locked="0" layoutInCell="1" allowOverlap="1" wp14:anchorId="58054630" wp14:editId="6657578E">
            <wp:simplePos x="0" y="0"/>
            <wp:positionH relativeFrom="margin">
              <wp:align>left</wp:align>
            </wp:positionH>
            <wp:positionV relativeFrom="paragraph">
              <wp:posOffset>1098550</wp:posOffset>
            </wp:positionV>
            <wp:extent cx="1910080" cy="4034790"/>
            <wp:effectExtent l="0" t="0" r="0" b="3810"/>
            <wp:wrapTight wrapText="bothSides">
              <wp:wrapPolygon edited="0">
                <wp:start x="0" y="0"/>
                <wp:lineTo x="0" y="21518"/>
                <wp:lineTo x="21327" y="21518"/>
                <wp:lineTo x="2132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10080" cy="4034790"/>
                    </a:xfrm>
                    <a:prstGeom prst="rect">
                      <a:avLst/>
                    </a:prstGeom>
                  </pic:spPr>
                </pic:pic>
              </a:graphicData>
            </a:graphic>
            <wp14:sizeRelH relativeFrom="page">
              <wp14:pctWidth>0</wp14:pctWidth>
            </wp14:sizeRelH>
            <wp14:sizeRelV relativeFrom="page">
              <wp14:pctHeight>0</wp14:pctHeight>
            </wp14:sizeRelV>
          </wp:anchor>
        </w:drawing>
      </w:r>
      <w:r w:rsidRPr="002D40EC">
        <w:rPr>
          <w:noProof/>
          <w:lang w:eastAsia="en-GB"/>
        </w:rPr>
        <w:drawing>
          <wp:anchor distT="0" distB="0" distL="114300" distR="114300" simplePos="0" relativeHeight="251660288" behindDoc="1" locked="0" layoutInCell="1" allowOverlap="1" wp14:anchorId="51445E0A" wp14:editId="7DA7DF95">
            <wp:simplePos x="0" y="0"/>
            <wp:positionH relativeFrom="margin">
              <wp:align>right</wp:align>
            </wp:positionH>
            <wp:positionV relativeFrom="paragraph">
              <wp:posOffset>1134110</wp:posOffset>
            </wp:positionV>
            <wp:extent cx="1929130" cy="3990975"/>
            <wp:effectExtent l="0" t="0" r="0" b="9525"/>
            <wp:wrapTight wrapText="bothSides">
              <wp:wrapPolygon edited="0">
                <wp:start x="0" y="0"/>
                <wp:lineTo x="0" y="21548"/>
                <wp:lineTo x="21330" y="21548"/>
                <wp:lineTo x="2133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29130" cy="3990975"/>
                    </a:xfrm>
                    <a:prstGeom prst="rect">
                      <a:avLst/>
                    </a:prstGeom>
                  </pic:spPr>
                </pic:pic>
              </a:graphicData>
            </a:graphic>
            <wp14:sizeRelH relativeFrom="page">
              <wp14:pctWidth>0</wp14:pctWidth>
            </wp14:sizeRelH>
            <wp14:sizeRelV relativeFrom="page">
              <wp14:pctHeight>0</wp14:pctHeight>
            </wp14:sizeRelV>
          </wp:anchor>
        </w:drawing>
      </w:r>
      <w:r w:rsidR="00092EBA" w:rsidRPr="002D40EC">
        <w:rPr>
          <w:noProof/>
          <w:lang w:eastAsia="en-GB"/>
        </w:rPr>
        <w:drawing>
          <wp:anchor distT="0" distB="0" distL="114300" distR="114300" simplePos="0" relativeHeight="251661312" behindDoc="1" locked="0" layoutInCell="1" allowOverlap="1" wp14:anchorId="49C986F6" wp14:editId="26198F13">
            <wp:simplePos x="0" y="0"/>
            <wp:positionH relativeFrom="column">
              <wp:posOffset>1935480</wp:posOffset>
            </wp:positionH>
            <wp:positionV relativeFrom="paragraph">
              <wp:posOffset>1133475</wp:posOffset>
            </wp:positionV>
            <wp:extent cx="1926590" cy="3996055"/>
            <wp:effectExtent l="0" t="0" r="0" b="4445"/>
            <wp:wrapTight wrapText="bothSides">
              <wp:wrapPolygon edited="0">
                <wp:start x="0" y="0"/>
                <wp:lineTo x="0" y="21521"/>
                <wp:lineTo x="21358" y="21521"/>
                <wp:lineTo x="2135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26590" cy="3996055"/>
                    </a:xfrm>
                    <a:prstGeom prst="rect">
                      <a:avLst/>
                    </a:prstGeom>
                  </pic:spPr>
                </pic:pic>
              </a:graphicData>
            </a:graphic>
            <wp14:sizeRelH relativeFrom="page">
              <wp14:pctWidth>0</wp14:pctWidth>
            </wp14:sizeRelH>
            <wp14:sizeRelV relativeFrom="page">
              <wp14:pctHeight>0</wp14:pctHeight>
            </wp14:sizeRelV>
          </wp:anchor>
        </w:drawing>
      </w:r>
      <w:r w:rsidR="00092EBA" w:rsidRPr="002D40EC">
        <w:rPr>
          <w:rFonts w:ascii="Bookman Old Style" w:hAnsi="Bookman Old Style"/>
        </w:rPr>
        <w:t>I</w:t>
      </w:r>
      <w:r w:rsidR="00092EBA" w:rsidRPr="002D40EC">
        <w:rPr>
          <w:rFonts w:ascii="Bookman Old Style" w:hAnsi="Bookman Old Style"/>
          <w:sz w:val="24"/>
          <w:szCs w:val="24"/>
        </w:rPr>
        <w:t xml:space="preserve">n Key Stage 1, the children should have learnt, and be fluent in the </w:t>
      </w:r>
      <w:bookmarkStart w:id="0" w:name="_Int_gPcKlDDT"/>
      <w:r w:rsidR="00092EBA" w:rsidRPr="002D40EC">
        <w:rPr>
          <w:rFonts w:ascii="Bookman Old Style" w:hAnsi="Bookman Old Style"/>
          <w:sz w:val="24"/>
          <w:szCs w:val="24"/>
        </w:rPr>
        <w:t>2, 5 and 10 times</w:t>
      </w:r>
      <w:bookmarkEnd w:id="0"/>
      <w:r w:rsidR="00092EBA" w:rsidRPr="002D40EC">
        <w:rPr>
          <w:rFonts w:ascii="Bookman Old Style" w:hAnsi="Bookman Old Style"/>
          <w:sz w:val="24"/>
          <w:szCs w:val="24"/>
        </w:rPr>
        <w:t xml:space="preserve"> tables. In year 3, we ask the children to focus on the </w:t>
      </w:r>
      <w:bookmarkStart w:id="1" w:name="_Int_iNHxelah"/>
      <w:r w:rsidR="00092EBA" w:rsidRPr="002D40EC">
        <w:rPr>
          <w:rFonts w:ascii="Bookman Old Style" w:hAnsi="Bookman Old Style"/>
          <w:sz w:val="24"/>
          <w:szCs w:val="24"/>
        </w:rPr>
        <w:t xml:space="preserve">3, 4 and 8 </w:t>
      </w:r>
      <w:bookmarkStart w:id="2" w:name="_GoBack"/>
      <w:bookmarkEnd w:id="2"/>
      <w:r w:rsidR="00092EBA" w:rsidRPr="002D40EC">
        <w:rPr>
          <w:rFonts w:ascii="Bookman Old Style" w:hAnsi="Bookman Old Style"/>
          <w:sz w:val="24"/>
          <w:szCs w:val="24"/>
        </w:rPr>
        <w:t>times</w:t>
      </w:r>
      <w:bookmarkEnd w:id="1"/>
      <w:r w:rsidR="00092EBA" w:rsidRPr="002D40EC">
        <w:rPr>
          <w:rFonts w:ascii="Bookman Old Style" w:hAnsi="Bookman Old Style"/>
          <w:sz w:val="24"/>
          <w:szCs w:val="24"/>
        </w:rPr>
        <w:t xml:space="preserve"> tables. To extend the children’s learning, we would ask that they learn the related division facts and be able to recall both within a 6 second time frame.</w:t>
      </w:r>
    </w:p>
    <w:p w14:paraId="05265B30" w14:textId="627B6261" w:rsidR="00092EBA" w:rsidRDefault="00092EBA" w:rsidP="0088435C">
      <w:pPr>
        <w:jc w:val="center"/>
        <w:rPr>
          <w:rFonts w:ascii="Bookman Old Style" w:hAnsi="Bookman Old Style"/>
        </w:rPr>
      </w:pPr>
    </w:p>
    <w:p w14:paraId="58E6DD4E" w14:textId="5A1B942D" w:rsidR="00A45279" w:rsidRDefault="00A45279" w:rsidP="0088435C">
      <w:pPr>
        <w:jc w:val="center"/>
        <w:rPr>
          <w:rFonts w:ascii="Bookman Old Style" w:hAnsi="Bookman Old Style"/>
        </w:rPr>
      </w:pPr>
    </w:p>
    <w:p w14:paraId="4128E4C8" w14:textId="0CB0C383" w:rsidR="00092EBA" w:rsidRDefault="00092EBA" w:rsidP="00A45279">
      <w:pPr>
        <w:jc w:val="center"/>
        <w:rPr>
          <w:rFonts w:ascii="Bookman Old Style" w:hAnsi="Bookman Old Style"/>
          <w:b/>
          <w:u w:val="single"/>
        </w:rPr>
      </w:pPr>
    </w:p>
    <w:p w14:paraId="4D8B0100" w14:textId="68B23C3B" w:rsidR="00092EBA" w:rsidRDefault="00092EBA" w:rsidP="00A45279">
      <w:pPr>
        <w:jc w:val="center"/>
        <w:rPr>
          <w:rFonts w:ascii="Bookman Old Style" w:hAnsi="Bookman Old Style"/>
          <w:b/>
          <w:u w:val="single"/>
        </w:rPr>
      </w:pPr>
    </w:p>
    <w:p w14:paraId="18BD9E78" w14:textId="134DFF25" w:rsidR="00092EBA" w:rsidRDefault="00092EBA" w:rsidP="00A45279">
      <w:pPr>
        <w:jc w:val="center"/>
        <w:rPr>
          <w:rFonts w:ascii="Bookman Old Style" w:hAnsi="Bookman Old Style"/>
          <w:b/>
          <w:u w:val="single"/>
        </w:rPr>
      </w:pPr>
    </w:p>
    <w:p w14:paraId="57612C58" w14:textId="3F362E7F" w:rsidR="00092EBA" w:rsidRPr="00CD46F0" w:rsidRDefault="00092EBA" w:rsidP="00092EBA">
      <w:pPr>
        <w:jc w:val="center"/>
        <w:rPr>
          <w:rFonts w:ascii="Bookman Old Style" w:hAnsi="Bookman Old Style"/>
          <w:b/>
          <w:sz w:val="24"/>
          <w:szCs w:val="24"/>
          <w:u w:val="single"/>
        </w:rPr>
      </w:pPr>
      <w:r w:rsidRPr="00CD46F0">
        <w:rPr>
          <w:rFonts w:ascii="Bookman Old Style" w:hAnsi="Bookman Old Style"/>
          <w:b/>
          <w:sz w:val="24"/>
          <w:szCs w:val="24"/>
          <w:u w:val="single"/>
        </w:rPr>
        <w:lastRenderedPageBreak/>
        <w:t>End of Year 3 National Reading Expectations</w:t>
      </w:r>
    </w:p>
    <w:p w14:paraId="1CA29B80" w14:textId="77777777" w:rsidR="00984963" w:rsidRPr="00DC3A27" w:rsidRDefault="00984963" w:rsidP="00092EBA">
      <w:pPr>
        <w:jc w:val="center"/>
        <w:rPr>
          <w:rFonts w:ascii="Bookman Old Style" w:hAnsi="Bookman Old Style"/>
          <w:b/>
          <w:u w:val="single"/>
        </w:rPr>
      </w:pPr>
    </w:p>
    <w:tbl>
      <w:tblPr>
        <w:tblW w:w="948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8"/>
      </w:tblGrid>
      <w:tr w:rsidR="00092EBA" w:rsidRPr="00CD46F0" w14:paraId="0230F4AA" w14:textId="77777777" w:rsidTr="00241863">
        <w:trPr>
          <w:trHeight w:val="244"/>
        </w:trPr>
        <w:tc>
          <w:tcPr>
            <w:tcW w:w="9488" w:type="dxa"/>
            <w:shd w:val="clear" w:color="auto" w:fill="DBE4F0"/>
          </w:tcPr>
          <w:p w14:paraId="45EF237B" w14:textId="267BA77B" w:rsidR="00092EBA" w:rsidRPr="00CD46F0" w:rsidRDefault="00CD46F0" w:rsidP="00CD46F0">
            <w:pPr>
              <w:pStyle w:val="TableParagraph"/>
              <w:spacing w:line="224" w:lineRule="exact"/>
              <w:ind w:right="3467"/>
              <w:jc w:val="center"/>
              <w:rPr>
                <w:rFonts w:ascii="Bookman Old Style" w:hAnsi="Bookman Old Style"/>
                <w:b/>
              </w:rPr>
            </w:pPr>
            <w:r>
              <w:rPr>
                <w:rFonts w:ascii="Bookman Old Style" w:hAnsi="Bookman Old Style"/>
                <w:b/>
              </w:rPr>
              <w:t xml:space="preserve">                                        </w:t>
            </w:r>
            <w:r w:rsidR="00092EBA" w:rsidRPr="00CD46F0">
              <w:rPr>
                <w:rFonts w:ascii="Bookman Old Style" w:hAnsi="Bookman Old Style"/>
                <w:b/>
              </w:rPr>
              <w:t>Reading</w:t>
            </w:r>
          </w:p>
        </w:tc>
      </w:tr>
      <w:tr w:rsidR="00092EBA" w:rsidRPr="00CD46F0" w14:paraId="080B20F2" w14:textId="77777777" w:rsidTr="00241863">
        <w:trPr>
          <w:trHeight w:val="366"/>
        </w:trPr>
        <w:tc>
          <w:tcPr>
            <w:tcW w:w="9488" w:type="dxa"/>
            <w:shd w:val="clear" w:color="auto" w:fill="DBE4F0"/>
          </w:tcPr>
          <w:p w14:paraId="2B26BC1B" w14:textId="77777777" w:rsidR="00092EBA" w:rsidRPr="00CD46F0" w:rsidRDefault="00092EBA" w:rsidP="00241863">
            <w:pPr>
              <w:pStyle w:val="TableParagraph"/>
              <w:spacing w:line="194" w:lineRule="exact"/>
              <w:ind w:left="107"/>
              <w:rPr>
                <w:rFonts w:ascii="Bookman Old Style" w:hAnsi="Bookman Old Style"/>
                <w:b/>
              </w:rPr>
            </w:pPr>
            <w:r w:rsidRPr="00CD46F0">
              <w:rPr>
                <w:rFonts w:ascii="Bookman Old Style" w:hAnsi="Bookman Old Style"/>
                <w:b/>
              </w:rPr>
              <w:t>Word reading</w:t>
            </w:r>
          </w:p>
        </w:tc>
      </w:tr>
      <w:tr w:rsidR="00092EBA" w:rsidRPr="00CD46F0" w14:paraId="273C50E4" w14:textId="77777777" w:rsidTr="00241863">
        <w:trPr>
          <w:trHeight w:val="749"/>
        </w:trPr>
        <w:tc>
          <w:tcPr>
            <w:tcW w:w="9488" w:type="dxa"/>
          </w:tcPr>
          <w:p w14:paraId="2DFB92D2" w14:textId="298CFD50" w:rsidR="00092EBA" w:rsidRPr="00CD46F0" w:rsidRDefault="00092EBA" w:rsidP="00241863">
            <w:pPr>
              <w:pStyle w:val="TableParagraph"/>
              <w:ind w:left="107"/>
              <w:rPr>
                <w:rFonts w:ascii="Bookman Old Style" w:hAnsi="Bookman Old Style"/>
                <w:sz w:val="20"/>
                <w:szCs w:val="20"/>
              </w:rPr>
            </w:pPr>
            <w:r w:rsidRPr="00CD46F0">
              <w:rPr>
                <w:rFonts w:ascii="Bookman Old Style" w:hAnsi="Bookman Old Style"/>
                <w:sz w:val="20"/>
                <w:szCs w:val="20"/>
              </w:rPr>
              <w:t>1.</w:t>
            </w:r>
            <w:r w:rsidRPr="00CD46F0">
              <w:rPr>
                <w:rFonts w:ascii="Bookman Old Style" w:hAnsi="Bookman Old Style"/>
                <w:spacing w:val="-2"/>
                <w:sz w:val="20"/>
                <w:szCs w:val="20"/>
              </w:rPr>
              <w:t xml:space="preserve"> </w:t>
            </w:r>
            <w:r w:rsidRPr="00CD46F0">
              <w:rPr>
                <w:rFonts w:ascii="Bookman Old Style" w:hAnsi="Bookman Old Style"/>
                <w:sz w:val="20"/>
                <w:szCs w:val="20"/>
              </w:rPr>
              <w:t>I</w:t>
            </w:r>
            <w:r w:rsidRPr="00CD46F0">
              <w:rPr>
                <w:rFonts w:ascii="Bookman Old Style" w:hAnsi="Bookman Old Style"/>
                <w:spacing w:val="-1"/>
                <w:sz w:val="20"/>
                <w:szCs w:val="20"/>
              </w:rPr>
              <w:t xml:space="preserve"> </w:t>
            </w:r>
            <w:r w:rsidRPr="00CD46F0">
              <w:rPr>
                <w:rFonts w:ascii="Bookman Old Style" w:hAnsi="Bookman Old Style"/>
                <w:sz w:val="20"/>
                <w:szCs w:val="20"/>
              </w:rPr>
              <w:t>can</w:t>
            </w:r>
            <w:r w:rsidRPr="00CD46F0">
              <w:rPr>
                <w:rFonts w:ascii="Bookman Old Style" w:hAnsi="Bookman Old Style"/>
                <w:spacing w:val="-3"/>
                <w:sz w:val="20"/>
                <w:szCs w:val="20"/>
              </w:rPr>
              <w:t xml:space="preserve"> </w:t>
            </w:r>
            <w:r w:rsidRPr="00CD46F0">
              <w:rPr>
                <w:rFonts w:ascii="Bookman Old Style" w:hAnsi="Bookman Old Style"/>
                <w:sz w:val="20"/>
                <w:szCs w:val="20"/>
              </w:rPr>
              <w:t>develop</w:t>
            </w:r>
            <w:r w:rsidRPr="00CD46F0">
              <w:rPr>
                <w:rFonts w:ascii="Bookman Old Style" w:hAnsi="Bookman Old Style"/>
                <w:spacing w:val="-2"/>
                <w:sz w:val="20"/>
                <w:szCs w:val="20"/>
              </w:rPr>
              <w:t xml:space="preserve"> </w:t>
            </w:r>
            <w:r w:rsidRPr="00CD46F0">
              <w:rPr>
                <w:rFonts w:ascii="Bookman Old Style" w:hAnsi="Bookman Old Style"/>
                <w:sz w:val="20"/>
                <w:szCs w:val="20"/>
              </w:rPr>
              <w:t>a</w:t>
            </w:r>
            <w:r w:rsidRPr="00CD46F0">
              <w:rPr>
                <w:rFonts w:ascii="Bookman Old Style" w:hAnsi="Bookman Old Style"/>
                <w:spacing w:val="-3"/>
                <w:sz w:val="20"/>
                <w:szCs w:val="20"/>
              </w:rPr>
              <w:t xml:space="preserve"> </w:t>
            </w:r>
            <w:r w:rsidRPr="00CD46F0">
              <w:rPr>
                <w:rFonts w:ascii="Bookman Old Style" w:hAnsi="Bookman Old Style"/>
                <w:sz w:val="20"/>
                <w:szCs w:val="20"/>
              </w:rPr>
              <w:t>knowledge</w:t>
            </w:r>
            <w:r w:rsidRPr="00CD46F0">
              <w:rPr>
                <w:rFonts w:ascii="Bookman Old Style" w:hAnsi="Bookman Old Style"/>
                <w:spacing w:val="-2"/>
                <w:sz w:val="20"/>
                <w:szCs w:val="20"/>
              </w:rPr>
              <w:t xml:space="preserve"> </w:t>
            </w:r>
            <w:r w:rsidRPr="00CD46F0">
              <w:rPr>
                <w:rFonts w:ascii="Bookman Old Style" w:hAnsi="Bookman Old Style"/>
                <w:sz w:val="20"/>
                <w:szCs w:val="20"/>
              </w:rPr>
              <w:t>of</w:t>
            </w:r>
            <w:r w:rsidRPr="00CD46F0">
              <w:rPr>
                <w:rFonts w:ascii="Bookman Old Style" w:hAnsi="Bookman Old Style"/>
                <w:spacing w:val="-3"/>
                <w:sz w:val="20"/>
                <w:szCs w:val="20"/>
              </w:rPr>
              <w:t xml:space="preserve"> </w:t>
            </w:r>
            <w:r w:rsidRPr="00CD46F0">
              <w:rPr>
                <w:rFonts w:ascii="Bookman Old Style" w:hAnsi="Bookman Old Style"/>
                <w:sz w:val="20"/>
                <w:szCs w:val="20"/>
              </w:rPr>
              <w:t>root</w:t>
            </w:r>
            <w:r w:rsidRPr="00CD46F0">
              <w:rPr>
                <w:rFonts w:ascii="Bookman Old Style" w:hAnsi="Bookman Old Style"/>
                <w:spacing w:val="-1"/>
                <w:sz w:val="20"/>
                <w:szCs w:val="20"/>
              </w:rPr>
              <w:t xml:space="preserve"> </w:t>
            </w:r>
            <w:r w:rsidRPr="00CD46F0">
              <w:rPr>
                <w:rFonts w:ascii="Bookman Old Style" w:hAnsi="Bookman Old Style"/>
                <w:sz w:val="20"/>
                <w:szCs w:val="20"/>
              </w:rPr>
              <w:t>words,</w:t>
            </w:r>
            <w:r w:rsidRPr="00CD46F0">
              <w:rPr>
                <w:rFonts w:ascii="Bookman Old Style" w:hAnsi="Bookman Old Style"/>
                <w:spacing w:val="-2"/>
                <w:sz w:val="20"/>
                <w:szCs w:val="20"/>
              </w:rPr>
              <w:t xml:space="preserve"> </w:t>
            </w:r>
            <w:r w:rsidRPr="00CD46F0">
              <w:rPr>
                <w:rFonts w:ascii="Bookman Old Style" w:hAnsi="Bookman Old Style"/>
                <w:sz w:val="20"/>
                <w:szCs w:val="20"/>
              </w:rPr>
              <w:t>prefixes and</w:t>
            </w:r>
            <w:r w:rsidRPr="00CD46F0">
              <w:rPr>
                <w:rFonts w:ascii="Bookman Old Style" w:hAnsi="Bookman Old Style"/>
                <w:spacing w:val="-3"/>
                <w:sz w:val="20"/>
                <w:szCs w:val="20"/>
              </w:rPr>
              <w:t xml:space="preserve"> </w:t>
            </w:r>
            <w:r w:rsidRPr="00CD46F0">
              <w:rPr>
                <w:rFonts w:ascii="Bookman Old Style" w:hAnsi="Bookman Old Style"/>
                <w:sz w:val="20"/>
                <w:szCs w:val="20"/>
              </w:rPr>
              <w:t>suffixes</w:t>
            </w:r>
            <w:r w:rsidRPr="00CD46F0">
              <w:rPr>
                <w:rFonts w:ascii="Bookman Old Style" w:hAnsi="Bookman Old Style"/>
                <w:spacing w:val="-2"/>
                <w:sz w:val="20"/>
                <w:szCs w:val="20"/>
              </w:rPr>
              <w:t xml:space="preserve"> </w:t>
            </w:r>
            <w:r w:rsidRPr="00CD46F0">
              <w:rPr>
                <w:rFonts w:ascii="Bookman Old Style" w:hAnsi="Bookman Old Style"/>
                <w:sz w:val="20"/>
                <w:szCs w:val="20"/>
              </w:rPr>
              <w:t>(etymology</w:t>
            </w:r>
            <w:r w:rsidRPr="00CD46F0">
              <w:rPr>
                <w:rFonts w:ascii="Bookman Old Style" w:hAnsi="Bookman Old Style"/>
                <w:spacing w:val="-2"/>
                <w:sz w:val="20"/>
                <w:szCs w:val="20"/>
              </w:rPr>
              <w:t xml:space="preserve"> </w:t>
            </w:r>
            <w:r w:rsidRPr="00CD46F0">
              <w:rPr>
                <w:rFonts w:ascii="Bookman Old Style" w:hAnsi="Bookman Old Style"/>
                <w:sz w:val="20"/>
                <w:szCs w:val="20"/>
              </w:rPr>
              <w:t>and morphology)</w:t>
            </w:r>
            <w:r w:rsidRPr="00CD46F0">
              <w:rPr>
                <w:rFonts w:ascii="Bookman Old Style" w:hAnsi="Bookman Old Style"/>
                <w:spacing w:val="-3"/>
                <w:sz w:val="20"/>
                <w:szCs w:val="20"/>
              </w:rPr>
              <w:t xml:space="preserve"> </w:t>
            </w:r>
            <w:r w:rsidRPr="00CD46F0">
              <w:rPr>
                <w:rFonts w:ascii="Bookman Old Style" w:hAnsi="Bookman Old Style"/>
                <w:sz w:val="20"/>
                <w:szCs w:val="20"/>
              </w:rPr>
              <w:t>both</w:t>
            </w:r>
            <w:r w:rsidRPr="00CD46F0">
              <w:rPr>
                <w:rFonts w:ascii="Bookman Old Style" w:hAnsi="Bookman Old Style"/>
                <w:spacing w:val="-2"/>
                <w:sz w:val="20"/>
                <w:szCs w:val="20"/>
              </w:rPr>
              <w:t xml:space="preserve"> </w:t>
            </w:r>
            <w:r w:rsidRPr="00CD46F0">
              <w:rPr>
                <w:rFonts w:ascii="Bookman Old Style" w:hAnsi="Bookman Old Style"/>
                <w:sz w:val="20"/>
                <w:szCs w:val="20"/>
              </w:rPr>
              <w:t>to</w:t>
            </w:r>
            <w:r w:rsidRPr="00CD46F0">
              <w:rPr>
                <w:rFonts w:ascii="Bookman Old Style" w:hAnsi="Bookman Old Style"/>
                <w:spacing w:val="-1"/>
                <w:sz w:val="20"/>
                <w:szCs w:val="20"/>
              </w:rPr>
              <w:t xml:space="preserve"> </w:t>
            </w:r>
            <w:r w:rsidRPr="00CD46F0">
              <w:rPr>
                <w:rFonts w:ascii="Bookman Old Style" w:hAnsi="Bookman Old Style"/>
                <w:sz w:val="20"/>
                <w:szCs w:val="20"/>
              </w:rPr>
              <w:t>read</w:t>
            </w:r>
            <w:r w:rsidRPr="00CD46F0">
              <w:rPr>
                <w:rFonts w:ascii="Bookman Old Style" w:hAnsi="Bookman Old Style"/>
                <w:spacing w:val="-3"/>
                <w:sz w:val="20"/>
                <w:szCs w:val="20"/>
              </w:rPr>
              <w:t xml:space="preserve"> </w:t>
            </w:r>
            <w:r w:rsidRPr="00CD46F0">
              <w:rPr>
                <w:rFonts w:ascii="Bookman Old Style" w:hAnsi="Bookman Old Style"/>
                <w:sz w:val="20"/>
                <w:szCs w:val="20"/>
              </w:rPr>
              <w:t>aloud</w:t>
            </w:r>
            <w:r w:rsidRPr="00CD46F0">
              <w:rPr>
                <w:rFonts w:ascii="Bookman Old Style" w:hAnsi="Bookman Old Style"/>
                <w:spacing w:val="-2"/>
                <w:sz w:val="20"/>
                <w:szCs w:val="20"/>
              </w:rPr>
              <w:t xml:space="preserve"> </w:t>
            </w:r>
            <w:r w:rsidRPr="00CD46F0">
              <w:rPr>
                <w:rFonts w:ascii="Bookman Old Style" w:hAnsi="Bookman Old Style"/>
                <w:sz w:val="20"/>
                <w:szCs w:val="20"/>
              </w:rPr>
              <w:t>and</w:t>
            </w:r>
            <w:r w:rsidRPr="00CD46F0">
              <w:rPr>
                <w:rFonts w:ascii="Bookman Old Style" w:hAnsi="Bookman Old Style"/>
                <w:spacing w:val="-1"/>
                <w:sz w:val="20"/>
                <w:szCs w:val="20"/>
              </w:rPr>
              <w:t xml:space="preserve"> </w:t>
            </w:r>
            <w:r w:rsidRPr="00CD46F0">
              <w:rPr>
                <w:rFonts w:ascii="Bookman Old Style" w:hAnsi="Bookman Old Style"/>
                <w:sz w:val="20"/>
                <w:szCs w:val="20"/>
              </w:rPr>
              <w:t>to</w:t>
            </w:r>
            <w:r w:rsidRPr="00CD46F0">
              <w:rPr>
                <w:rFonts w:ascii="Bookman Old Style" w:hAnsi="Bookman Old Style"/>
                <w:spacing w:val="-2"/>
                <w:sz w:val="20"/>
                <w:szCs w:val="20"/>
              </w:rPr>
              <w:t xml:space="preserve"> </w:t>
            </w:r>
            <w:r w:rsidRPr="00CD46F0">
              <w:rPr>
                <w:rFonts w:ascii="Bookman Old Style" w:hAnsi="Bookman Old Style"/>
                <w:sz w:val="20"/>
                <w:szCs w:val="20"/>
              </w:rPr>
              <w:t>understand</w:t>
            </w:r>
            <w:r w:rsidRPr="00CD46F0">
              <w:rPr>
                <w:rFonts w:ascii="Bookman Old Style" w:hAnsi="Bookman Old Style"/>
                <w:spacing w:val="-1"/>
                <w:sz w:val="20"/>
                <w:szCs w:val="20"/>
              </w:rPr>
              <w:t xml:space="preserve"> </w:t>
            </w:r>
            <w:r w:rsidRPr="00CD46F0">
              <w:rPr>
                <w:rFonts w:ascii="Bookman Old Style" w:hAnsi="Bookman Old Style"/>
                <w:sz w:val="20"/>
                <w:szCs w:val="20"/>
              </w:rPr>
              <w:t>the</w:t>
            </w:r>
            <w:r w:rsidRPr="00CD46F0">
              <w:rPr>
                <w:rFonts w:ascii="Bookman Old Style" w:hAnsi="Bookman Old Style"/>
                <w:spacing w:val="-3"/>
                <w:sz w:val="20"/>
                <w:szCs w:val="20"/>
              </w:rPr>
              <w:t xml:space="preserve"> </w:t>
            </w:r>
            <w:r w:rsidRPr="00CD46F0">
              <w:rPr>
                <w:rFonts w:ascii="Bookman Old Style" w:hAnsi="Bookman Old Style"/>
                <w:sz w:val="20"/>
                <w:szCs w:val="20"/>
              </w:rPr>
              <w:t>meaning</w:t>
            </w:r>
            <w:r w:rsidRPr="00CD46F0">
              <w:rPr>
                <w:rFonts w:ascii="Bookman Old Style" w:hAnsi="Bookman Old Style"/>
                <w:spacing w:val="-2"/>
                <w:sz w:val="20"/>
                <w:szCs w:val="20"/>
              </w:rPr>
              <w:t xml:space="preserve"> </w:t>
            </w:r>
            <w:r w:rsidRPr="00CD46F0">
              <w:rPr>
                <w:rFonts w:ascii="Bookman Old Style" w:hAnsi="Bookman Old Style"/>
                <w:sz w:val="20"/>
                <w:szCs w:val="20"/>
              </w:rPr>
              <w:t>of</w:t>
            </w:r>
            <w:r w:rsidRPr="00CD46F0">
              <w:rPr>
                <w:rFonts w:ascii="Bookman Old Style" w:hAnsi="Bookman Old Style"/>
                <w:spacing w:val="-2"/>
                <w:sz w:val="20"/>
                <w:szCs w:val="20"/>
              </w:rPr>
              <w:t xml:space="preserve"> </w:t>
            </w:r>
            <w:r w:rsidRPr="00CD46F0">
              <w:rPr>
                <w:rFonts w:ascii="Bookman Old Style" w:hAnsi="Bookman Old Style"/>
                <w:sz w:val="20"/>
                <w:szCs w:val="20"/>
              </w:rPr>
              <w:t>new</w:t>
            </w:r>
            <w:r w:rsidRPr="00CD46F0">
              <w:rPr>
                <w:rFonts w:ascii="Bookman Old Style" w:hAnsi="Bookman Old Style"/>
                <w:spacing w:val="-2"/>
                <w:sz w:val="20"/>
                <w:szCs w:val="20"/>
              </w:rPr>
              <w:t xml:space="preserve"> </w:t>
            </w:r>
            <w:r w:rsidRPr="00CD46F0">
              <w:rPr>
                <w:rFonts w:ascii="Bookman Old Style" w:hAnsi="Bookman Old Style"/>
                <w:sz w:val="20"/>
                <w:szCs w:val="20"/>
              </w:rPr>
              <w:t>words</w:t>
            </w:r>
            <w:r w:rsidRPr="00CD46F0">
              <w:rPr>
                <w:rFonts w:ascii="Bookman Old Style" w:hAnsi="Bookman Old Style"/>
                <w:spacing w:val="-2"/>
                <w:sz w:val="20"/>
                <w:szCs w:val="20"/>
              </w:rPr>
              <w:t xml:space="preserve"> </w:t>
            </w:r>
            <w:r w:rsidRPr="00CD46F0">
              <w:rPr>
                <w:rFonts w:ascii="Bookman Old Style" w:hAnsi="Bookman Old Style"/>
                <w:sz w:val="20"/>
                <w:szCs w:val="20"/>
              </w:rPr>
              <w:t>they</w:t>
            </w:r>
            <w:r w:rsidRPr="00CD46F0">
              <w:rPr>
                <w:rFonts w:ascii="Bookman Old Style" w:hAnsi="Bookman Old Style"/>
                <w:spacing w:val="-3"/>
                <w:sz w:val="20"/>
                <w:szCs w:val="20"/>
              </w:rPr>
              <w:t xml:space="preserve"> </w:t>
            </w:r>
            <w:r w:rsidRPr="00CD46F0">
              <w:rPr>
                <w:rFonts w:ascii="Bookman Old Style" w:hAnsi="Bookman Old Style"/>
                <w:sz w:val="20"/>
                <w:szCs w:val="20"/>
              </w:rPr>
              <w:t>meet</w:t>
            </w:r>
            <w:r w:rsidR="004E29E3">
              <w:rPr>
                <w:rFonts w:ascii="Bookman Old Style" w:hAnsi="Bookman Old Style"/>
                <w:sz w:val="20"/>
                <w:szCs w:val="20"/>
              </w:rPr>
              <w:t>.</w:t>
            </w:r>
          </w:p>
        </w:tc>
      </w:tr>
      <w:tr w:rsidR="00092EBA" w:rsidRPr="00CD46F0" w14:paraId="789A342E" w14:textId="77777777" w:rsidTr="00241863">
        <w:trPr>
          <w:trHeight w:val="702"/>
        </w:trPr>
        <w:tc>
          <w:tcPr>
            <w:tcW w:w="9488" w:type="dxa"/>
          </w:tcPr>
          <w:p w14:paraId="4FF8030F" w14:textId="5369AD5E" w:rsidR="00092EBA" w:rsidRPr="00CD46F0" w:rsidRDefault="00092EBA" w:rsidP="00241863">
            <w:pPr>
              <w:pStyle w:val="TableParagraph"/>
              <w:spacing w:before="1"/>
              <w:ind w:left="107"/>
              <w:rPr>
                <w:rFonts w:ascii="Bookman Old Style" w:hAnsi="Bookman Old Style"/>
                <w:sz w:val="20"/>
                <w:szCs w:val="20"/>
              </w:rPr>
            </w:pPr>
            <w:r w:rsidRPr="00CD46F0">
              <w:rPr>
                <w:rFonts w:ascii="Bookman Old Style" w:hAnsi="Bookman Old Style"/>
                <w:sz w:val="20"/>
                <w:szCs w:val="20"/>
              </w:rPr>
              <w:t>2.</w:t>
            </w:r>
            <w:r w:rsidRPr="00CD46F0">
              <w:rPr>
                <w:rFonts w:ascii="Bookman Old Style" w:hAnsi="Bookman Old Style"/>
                <w:spacing w:val="-3"/>
                <w:sz w:val="20"/>
                <w:szCs w:val="20"/>
              </w:rPr>
              <w:t xml:space="preserve"> </w:t>
            </w:r>
            <w:r w:rsidRPr="00CD46F0">
              <w:rPr>
                <w:rFonts w:ascii="Bookman Old Style" w:hAnsi="Bookman Old Style"/>
                <w:sz w:val="20"/>
                <w:szCs w:val="20"/>
              </w:rPr>
              <w:t>I</w:t>
            </w:r>
            <w:r w:rsidRPr="00CD46F0">
              <w:rPr>
                <w:rFonts w:ascii="Bookman Old Style" w:hAnsi="Bookman Old Style"/>
                <w:spacing w:val="-3"/>
                <w:sz w:val="20"/>
                <w:szCs w:val="20"/>
              </w:rPr>
              <w:t xml:space="preserve"> </w:t>
            </w:r>
            <w:r w:rsidRPr="00CD46F0">
              <w:rPr>
                <w:rFonts w:ascii="Bookman Old Style" w:hAnsi="Bookman Old Style"/>
                <w:sz w:val="20"/>
                <w:szCs w:val="20"/>
              </w:rPr>
              <w:t>can</w:t>
            </w:r>
            <w:r w:rsidRPr="00CD46F0">
              <w:rPr>
                <w:rFonts w:ascii="Bookman Old Style" w:hAnsi="Bookman Old Style"/>
                <w:spacing w:val="-4"/>
                <w:sz w:val="20"/>
                <w:szCs w:val="20"/>
              </w:rPr>
              <w:t xml:space="preserve"> </w:t>
            </w:r>
            <w:r w:rsidRPr="00CD46F0">
              <w:rPr>
                <w:rFonts w:ascii="Bookman Old Style" w:hAnsi="Bookman Old Style"/>
                <w:sz w:val="20"/>
                <w:szCs w:val="20"/>
              </w:rPr>
              <w:t>read</w:t>
            </w:r>
            <w:r w:rsidRPr="00CD46F0">
              <w:rPr>
                <w:rFonts w:ascii="Bookman Old Style" w:hAnsi="Bookman Old Style"/>
                <w:spacing w:val="-4"/>
                <w:sz w:val="20"/>
                <w:szCs w:val="20"/>
              </w:rPr>
              <w:t xml:space="preserve"> </w:t>
            </w:r>
            <w:r w:rsidRPr="00CD46F0">
              <w:rPr>
                <w:rFonts w:ascii="Bookman Old Style" w:hAnsi="Bookman Old Style"/>
                <w:sz w:val="20"/>
                <w:szCs w:val="20"/>
              </w:rPr>
              <w:t>further</w:t>
            </w:r>
            <w:r w:rsidRPr="00CD46F0">
              <w:rPr>
                <w:rFonts w:ascii="Bookman Old Style" w:hAnsi="Bookman Old Style"/>
                <w:spacing w:val="-4"/>
                <w:sz w:val="20"/>
                <w:szCs w:val="20"/>
              </w:rPr>
              <w:t xml:space="preserve"> </w:t>
            </w:r>
            <w:r w:rsidRPr="00CD46F0">
              <w:rPr>
                <w:rFonts w:ascii="Bookman Old Style" w:hAnsi="Bookman Old Style"/>
                <w:sz w:val="20"/>
                <w:szCs w:val="20"/>
              </w:rPr>
              <w:t>exception</w:t>
            </w:r>
            <w:r w:rsidRPr="00CD46F0">
              <w:rPr>
                <w:rFonts w:ascii="Bookman Old Style" w:hAnsi="Bookman Old Style"/>
                <w:spacing w:val="-2"/>
                <w:sz w:val="20"/>
                <w:szCs w:val="20"/>
              </w:rPr>
              <w:t xml:space="preserve"> </w:t>
            </w:r>
            <w:r w:rsidRPr="00CD46F0">
              <w:rPr>
                <w:rFonts w:ascii="Bookman Old Style" w:hAnsi="Bookman Old Style"/>
                <w:sz w:val="20"/>
                <w:szCs w:val="20"/>
              </w:rPr>
              <w:t>words,</w:t>
            </w:r>
            <w:r w:rsidRPr="00CD46F0">
              <w:rPr>
                <w:rFonts w:ascii="Bookman Old Style" w:hAnsi="Bookman Old Style"/>
                <w:spacing w:val="-3"/>
                <w:sz w:val="20"/>
                <w:szCs w:val="20"/>
              </w:rPr>
              <w:t xml:space="preserve"> </w:t>
            </w:r>
            <w:r w:rsidRPr="00CD46F0">
              <w:rPr>
                <w:rFonts w:ascii="Bookman Old Style" w:hAnsi="Bookman Old Style"/>
                <w:sz w:val="20"/>
                <w:szCs w:val="20"/>
              </w:rPr>
              <w:t>noting</w:t>
            </w:r>
            <w:r w:rsidRPr="00CD46F0">
              <w:rPr>
                <w:rFonts w:ascii="Bookman Old Style" w:hAnsi="Bookman Old Style"/>
                <w:spacing w:val="-2"/>
                <w:sz w:val="20"/>
                <w:szCs w:val="20"/>
              </w:rPr>
              <w:t xml:space="preserve"> </w:t>
            </w:r>
            <w:r w:rsidRPr="00CD46F0">
              <w:rPr>
                <w:rFonts w:ascii="Bookman Old Style" w:hAnsi="Bookman Old Style"/>
                <w:sz w:val="20"/>
                <w:szCs w:val="20"/>
              </w:rPr>
              <w:t>the</w:t>
            </w:r>
            <w:r w:rsidRPr="00CD46F0">
              <w:rPr>
                <w:rFonts w:ascii="Bookman Old Style" w:hAnsi="Bookman Old Style"/>
                <w:spacing w:val="-5"/>
                <w:sz w:val="20"/>
                <w:szCs w:val="20"/>
              </w:rPr>
              <w:t xml:space="preserve"> </w:t>
            </w:r>
            <w:r w:rsidRPr="00CD46F0">
              <w:rPr>
                <w:rFonts w:ascii="Bookman Old Style" w:hAnsi="Bookman Old Style"/>
                <w:sz w:val="20"/>
                <w:szCs w:val="20"/>
              </w:rPr>
              <w:t>unusual</w:t>
            </w:r>
            <w:r w:rsidRPr="00CD46F0">
              <w:rPr>
                <w:rFonts w:ascii="Bookman Old Style" w:hAnsi="Bookman Old Style"/>
                <w:spacing w:val="-5"/>
                <w:sz w:val="20"/>
                <w:szCs w:val="20"/>
              </w:rPr>
              <w:t xml:space="preserve"> </w:t>
            </w:r>
            <w:r w:rsidRPr="00CD46F0">
              <w:rPr>
                <w:rFonts w:ascii="Bookman Old Style" w:hAnsi="Bookman Old Style"/>
                <w:sz w:val="20"/>
                <w:szCs w:val="20"/>
              </w:rPr>
              <w:t>correspondences</w:t>
            </w:r>
            <w:r w:rsidRPr="00CD46F0">
              <w:rPr>
                <w:rFonts w:ascii="Bookman Old Style" w:hAnsi="Bookman Old Style"/>
                <w:spacing w:val="-2"/>
                <w:sz w:val="20"/>
                <w:szCs w:val="20"/>
              </w:rPr>
              <w:t xml:space="preserve"> </w:t>
            </w:r>
            <w:r w:rsidRPr="00CD46F0">
              <w:rPr>
                <w:rFonts w:ascii="Bookman Old Style" w:hAnsi="Bookman Old Style"/>
                <w:sz w:val="20"/>
                <w:szCs w:val="20"/>
              </w:rPr>
              <w:t>between</w:t>
            </w:r>
            <w:r w:rsidRPr="00CD46F0">
              <w:rPr>
                <w:rFonts w:ascii="Bookman Old Style" w:hAnsi="Bookman Old Style"/>
                <w:spacing w:val="-4"/>
                <w:sz w:val="20"/>
                <w:szCs w:val="20"/>
              </w:rPr>
              <w:t xml:space="preserve"> </w:t>
            </w:r>
            <w:r w:rsidRPr="00CD46F0">
              <w:rPr>
                <w:rFonts w:ascii="Bookman Old Style" w:hAnsi="Bookman Old Style"/>
                <w:sz w:val="20"/>
                <w:szCs w:val="20"/>
              </w:rPr>
              <w:t>spelling and</w:t>
            </w:r>
            <w:r w:rsidRPr="00CD46F0">
              <w:rPr>
                <w:rFonts w:ascii="Bookman Old Style" w:hAnsi="Bookman Old Style"/>
                <w:spacing w:val="-3"/>
                <w:sz w:val="20"/>
                <w:szCs w:val="20"/>
              </w:rPr>
              <w:t xml:space="preserve"> </w:t>
            </w:r>
            <w:r w:rsidRPr="00CD46F0">
              <w:rPr>
                <w:rFonts w:ascii="Bookman Old Style" w:hAnsi="Bookman Old Style"/>
                <w:sz w:val="20"/>
                <w:szCs w:val="20"/>
              </w:rPr>
              <w:t>sound,</w:t>
            </w:r>
            <w:r w:rsidRPr="00CD46F0">
              <w:rPr>
                <w:rFonts w:ascii="Bookman Old Style" w:hAnsi="Bookman Old Style"/>
                <w:spacing w:val="-1"/>
                <w:sz w:val="20"/>
                <w:szCs w:val="20"/>
              </w:rPr>
              <w:t xml:space="preserve"> </w:t>
            </w:r>
            <w:r w:rsidRPr="00CD46F0">
              <w:rPr>
                <w:rFonts w:ascii="Bookman Old Style" w:hAnsi="Bookman Old Style"/>
                <w:sz w:val="20"/>
                <w:szCs w:val="20"/>
              </w:rPr>
              <w:t>and</w:t>
            </w:r>
            <w:r w:rsidRPr="00CD46F0">
              <w:rPr>
                <w:rFonts w:ascii="Bookman Old Style" w:hAnsi="Bookman Old Style"/>
                <w:spacing w:val="-3"/>
                <w:sz w:val="20"/>
                <w:szCs w:val="20"/>
              </w:rPr>
              <w:t xml:space="preserve"> </w:t>
            </w:r>
            <w:r w:rsidRPr="00CD46F0">
              <w:rPr>
                <w:rFonts w:ascii="Bookman Old Style" w:hAnsi="Bookman Old Style"/>
                <w:sz w:val="20"/>
                <w:szCs w:val="20"/>
              </w:rPr>
              <w:t>where</w:t>
            </w:r>
            <w:r w:rsidRPr="00CD46F0">
              <w:rPr>
                <w:rFonts w:ascii="Bookman Old Style" w:hAnsi="Bookman Old Style"/>
                <w:spacing w:val="-2"/>
                <w:sz w:val="20"/>
                <w:szCs w:val="20"/>
              </w:rPr>
              <w:t xml:space="preserve"> </w:t>
            </w:r>
            <w:r w:rsidRPr="00CD46F0">
              <w:rPr>
                <w:rFonts w:ascii="Bookman Old Style" w:hAnsi="Bookman Old Style"/>
                <w:sz w:val="20"/>
                <w:szCs w:val="20"/>
              </w:rPr>
              <w:t>these</w:t>
            </w:r>
            <w:r w:rsidRPr="00CD46F0">
              <w:rPr>
                <w:rFonts w:ascii="Bookman Old Style" w:hAnsi="Bookman Old Style"/>
                <w:spacing w:val="-1"/>
                <w:sz w:val="20"/>
                <w:szCs w:val="20"/>
              </w:rPr>
              <w:t xml:space="preserve"> </w:t>
            </w:r>
            <w:r w:rsidRPr="00CD46F0">
              <w:rPr>
                <w:rFonts w:ascii="Bookman Old Style" w:hAnsi="Bookman Old Style"/>
                <w:sz w:val="20"/>
                <w:szCs w:val="20"/>
              </w:rPr>
              <w:t>occur</w:t>
            </w:r>
            <w:r w:rsidRPr="00CD46F0">
              <w:rPr>
                <w:rFonts w:ascii="Bookman Old Style" w:hAnsi="Bookman Old Style"/>
                <w:spacing w:val="-2"/>
                <w:sz w:val="20"/>
                <w:szCs w:val="20"/>
              </w:rPr>
              <w:t xml:space="preserve"> </w:t>
            </w:r>
            <w:r w:rsidRPr="00CD46F0">
              <w:rPr>
                <w:rFonts w:ascii="Bookman Old Style" w:hAnsi="Bookman Old Style"/>
                <w:sz w:val="20"/>
                <w:szCs w:val="20"/>
              </w:rPr>
              <w:t>in the</w:t>
            </w:r>
            <w:r w:rsidRPr="00CD46F0">
              <w:rPr>
                <w:rFonts w:ascii="Bookman Old Style" w:hAnsi="Bookman Old Style"/>
                <w:spacing w:val="-4"/>
                <w:sz w:val="20"/>
                <w:szCs w:val="20"/>
              </w:rPr>
              <w:t xml:space="preserve"> </w:t>
            </w:r>
            <w:r w:rsidRPr="00CD46F0">
              <w:rPr>
                <w:rFonts w:ascii="Bookman Old Style" w:hAnsi="Bookman Old Style"/>
                <w:sz w:val="20"/>
                <w:szCs w:val="20"/>
              </w:rPr>
              <w:t>word</w:t>
            </w:r>
            <w:r w:rsidR="003B226A">
              <w:rPr>
                <w:rFonts w:ascii="Bookman Old Style" w:hAnsi="Bookman Old Style"/>
                <w:sz w:val="20"/>
                <w:szCs w:val="20"/>
              </w:rPr>
              <w:t>.</w:t>
            </w:r>
          </w:p>
        </w:tc>
      </w:tr>
      <w:tr w:rsidR="00092EBA" w:rsidRPr="00CD46F0" w14:paraId="3C0E9B71" w14:textId="77777777" w:rsidTr="00241863">
        <w:trPr>
          <w:trHeight w:val="283"/>
        </w:trPr>
        <w:tc>
          <w:tcPr>
            <w:tcW w:w="9488" w:type="dxa"/>
            <w:shd w:val="clear" w:color="auto" w:fill="DBE4F0"/>
          </w:tcPr>
          <w:p w14:paraId="4ED0D1D4" w14:textId="77777777" w:rsidR="00092EBA" w:rsidRPr="00CD46F0" w:rsidRDefault="00092EBA" w:rsidP="00241863">
            <w:pPr>
              <w:pStyle w:val="TableParagraph"/>
              <w:spacing w:before="1"/>
              <w:ind w:left="107"/>
              <w:rPr>
                <w:rFonts w:ascii="Bookman Old Style" w:hAnsi="Bookman Old Style"/>
                <w:b/>
              </w:rPr>
            </w:pPr>
            <w:r w:rsidRPr="00CD46F0">
              <w:rPr>
                <w:rFonts w:ascii="Bookman Old Style" w:hAnsi="Bookman Old Style"/>
                <w:b/>
              </w:rPr>
              <w:t>Comprehension</w:t>
            </w:r>
          </w:p>
        </w:tc>
      </w:tr>
      <w:tr w:rsidR="00092EBA" w:rsidRPr="00CD46F0" w14:paraId="731C1414" w14:textId="77777777" w:rsidTr="00241863">
        <w:trPr>
          <w:trHeight w:val="285"/>
        </w:trPr>
        <w:tc>
          <w:tcPr>
            <w:tcW w:w="9488" w:type="dxa"/>
            <w:shd w:val="clear" w:color="auto" w:fill="DBE4F0"/>
          </w:tcPr>
          <w:p w14:paraId="176E0755" w14:textId="77777777" w:rsidR="00092EBA" w:rsidRPr="00CD46F0" w:rsidRDefault="00092EBA" w:rsidP="00241863">
            <w:pPr>
              <w:pStyle w:val="TableParagraph"/>
              <w:spacing w:before="1"/>
              <w:ind w:left="107"/>
              <w:rPr>
                <w:rFonts w:ascii="Bookman Old Style" w:hAnsi="Bookman Old Style"/>
                <w:i/>
                <w:sz w:val="20"/>
                <w:szCs w:val="20"/>
              </w:rPr>
            </w:pPr>
            <w:r w:rsidRPr="00CD46F0">
              <w:rPr>
                <w:rFonts w:ascii="Bookman Old Style" w:hAnsi="Bookman Old Style"/>
                <w:i/>
                <w:sz w:val="20"/>
                <w:szCs w:val="20"/>
              </w:rPr>
              <w:t>Develop</w:t>
            </w:r>
            <w:r w:rsidRPr="00CD46F0">
              <w:rPr>
                <w:rFonts w:ascii="Bookman Old Style" w:hAnsi="Bookman Old Style"/>
                <w:i/>
                <w:spacing w:val="-4"/>
                <w:sz w:val="20"/>
                <w:szCs w:val="20"/>
              </w:rPr>
              <w:t xml:space="preserve"> </w:t>
            </w:r>
            <w:r w:rsidRPr="00CD46F0">
              <w:rPr>
                <w:rFonts w:ascii="Bookman Old Style" w:hAnsi="Bookman Old Style"/>
                <w:i/>
                <w:sz w:val="20"/>
                <w:szCs w:val="20"/>
              </w:rPr>
              <w:t>positive</w:t>
            </w:r>
            <w:r w:rsidRPr="00CD46F0">
              <w:rPr>
                <w:rFonts w:ascii="Bookman Old Style" w:hAnsi="Bookman Old Style"/>
                <w:i/>
                <w:spacing w:val="-2"/>
                <w:sz w:val="20"/>
                <w:szCs w:val="20"/>
              </w:rPr>
              <w:t xml:space="preserve"> </w:t>
            </w:r>
            <w:r w:rsidRPr="00CD46F0">
              <w:rPr>
                <w:rFonts w:ascii="Bookman Old Style" w:hAnsi="Bookman Old Style"/>
                <w:i/>
                <w:sz w:val="20"/>
                <w:szCs w:val="20"/>
              </w:rPr>
              <w:t>attitudes</w:t>
            </w:r>
            <w:r w:rsidRPr="00CD46F0">
              <w:rPr>
                <w:rFonts w:ascii="Bookman Old Style" w:hAnsi="Bookman Old Style"/>
                <w:i/>
                <w:spacing w:val="-4"/>
                <w:sz w:val="20"/>
                <w:szCs w:val="20"/>
              </w:rPr>
              <w:t xml:space="preserve"> </w:t>
            </w:r>
            <w:r w:rsidRPr="00CD46F0">
              <w:rPr>
                <w:rFonts w:ascii="Bookman Old Style" w:hAnsi="Bookman Old Style"/>
                <w:i/>
                <w:sz w:val="20"/>
                <w:szCs w:val="20"/>
              </w:rPr>
              <w:t>to</w:t>
            </w:r>
            <w:r w:rsidRPr="00CD46F0">
              <w:rPr>
                <w:rFonts w:ascii="Bookman Old Style" w:hAnsi="Bookman Old Style"/>
                <w:i/>
                <w:spacing w:val="-1"/>
                <w:sz w:val="20"/>
                <w:szCs w:val="20"/>
              </w:rPr>
              <w:t xml:space="preserve"> </w:t>
            </w:r>
            <w:r w:rsidRPr="00CD46F0">
              <w:rPr>
                <w:rFonts w:ascii="Bookman Old Style" w:hAnsi="Bookman Old Style"/>
                <w:i/>
                <w:sz w:val="20"/>
                <w:szCs w:val="20"/>
              </w:rPr>
              <w:t>reading</w:t>
            </w:r>
            <w:r w:rsidRPr="00CD46F0">
              <w:rPr>
                <w:rFonts w:ascii="Bookman Old Style" w:hAnsi="Bookman Old Style"/>
                <w:i/>
                <w:spacing w:val="-3"/>
                <w:sz w:val="20"/>
                <w:szCs w:val="20"/>
              </w:rPr>
              <w:t xml:space="preserve"> </w:t>
            </w:r>
            <w:r w:rsidRPr="00CD46F0">
              <w:rPr>
                <w:rFonts w:ascii="Bookman Old Style" w:hAnsi="Bookman Old Style"/>
                <w:i/>
                <w:sz w:val="20"/>
                <w:szCs w:val="20"/>
              </w:rPr>
              <w:t>and</w:t>
            </w:r>
            <w:r w:rsidRPr="00CD46F0">
              <w:rPr>
                <w:rFonts w:ascii="Bookman Old Style" w:hAnsi="Bookman Old Style"/>
                <w:i/>
                <w:spacing w:val="-3"/>
                <w:sz w:val="20"/>
                <w:szCs w:val="20"/>
              </w:rPr>
              <w:t xml:space="preserve"> </w:t>
            </w:r>
            <w:r w:rsidRPr="00CD46F0">
              <w:rPr>
                <w:rFonts w:ascii="Bookman Old Style" w:hAnsi="Bookman Old Style"/>
                <w:i/>
                <w:sz w:val="20"/>
                <w:szCs w:val="20"/>
              </w:rPr>
              <w:t>understanding</w:t>
            </w:r>
            <w:r w:rsidRPr="00CD46F0">
              <w:rPr>
                <w:rFonts w:ascii="Bookman Old Style" w:hAnsi="Bookman Old Style"/>
                <w:i/>
                <w:spacing w:val="-3"/>
                <w:sz w:val="20"/>
                <w:szCs w:val="20"/>
              </w:rPr>
              <w:t xml:space="preserve"> </w:t>
            </w:r>
            <w:r w:rsidRPr="00CD46F0">
              <w:rPr>
                <w:rFonts w:ascii="Bookman Old Style" w:hAnsi="Bookman Old Style"/>
                <w:i/>
                <w:sz w:val="20"/>
                <w:szCs w:val="20"/>
              </w:rPr>
              <w:t>of</w:t>
            </w:r>
            <w:r w:rsidRPr="00CD46F0">
              <w:rPr>
                <w:rFonts w:ascii="Bookman Old Style" w:hAnsi="Bookman Old Style"/>
                <w:i/>
                <w:spacing w:val="-3"/>
                <w:sz w:val="20"/>
                <w:szCs w:val="20"/>
              </w:rPr>
              <w:t xml:space="preserve"> </w:t>
            </w:r>
            <w:r w:rsidRPr="00CD46F0">
              <w:rPr>
                <w:rFonts w:ascii="Bookman Old Style" w:hAnsi="Bookman Old Style"/>
                <w:i/>
                <w:sz w:val="20"/>
                <w:szCs w:val="20"/>
              </w:rPr>
              <w:t>what</w:t>
            </w:r>
            <w:r w:rsidRPr="00CD46F0">
              <w:rPr>
                <w:rFonts w:ascii="Bookman Old Style" w:hAnsi="Bookman Old Style"/>
                <w:i/>
                <w:spacing w:val="-2"/>
                <w:sz w:val="20"/>
                <w:szCs w:val="20"/>
              </w:rPr>
              <w:t xml:space="preserve"> </w:t>
            </w:r>
            <w:r w:rsidRPr="00CD46F0">
              <w:rPr>
                <w:rFonts w:ascii="Bookman Old Style" w:hAnsi="Bookman Old Style"/>
                <w:i/>
                <w:sz w:val="20"/>
                <w:szCs w:val="20"/>
              </w:rPr>
              <w:t>I</w:t>
            </w:r>
            <w:r w:rsidRPr="00CD46F0">
              <w:rPr>
                <w:rFonts w:ascii="Bookman Old Style" w:hAnsi="Bookman Old Style"/>
                <w:i/>
                <w:spacing w:val="-2"/>
                <w:sz w:val="20"/>
                <w:szCs w:val="20"/>
              </w:rPr>
              <w:t xml:space="preserve"> </w:t>
            </w:r>
            <w:r w:rsidRPr="00CD46F0">
              <w:rPr>
                <w:rFonts w:ascii="Bookman Old Style" w:hAnsi="Bookman Old Style"/>
                <w:i/>
                <w:sz w:val="20"/>
                <w:szCs w:val="20"/>
              </w:rPr>
              <w:t>read</w:t>
            </w:r>
            <w:r w:rsidRPr="00CD46F0">
              <w:rPr>
                <w:rFonts w:ascii="Bookman Old Style" w:hAnsi="Bookman Old Style"/>
                <w:i/>
                <w:spacing w:val="-4"/>
                <w:sz w:val="20"/>
                <w:szCs w:val="20"/>
              </w:rPr>
              <w:t xml:space="preserve"> </w:t>
            </w:r>
            <w:r w:rsidRPr="00CD46F0">
              <w:rPr>
                <w:rFonts w:ascii="Bookman Old Style" w:hAnsi="Bookman Old Style"/>
                <w:i/>
                <w:sz w:val="20"/>
                <w:szCs w:val="20"/>
              </w:rPr>
              <w:t>by:</w:t>
            </w:r>
          </w:p>
        </w:tc>
      </w:tr>
      <w:tr w:rsidR="00092EBA" w:rsidRPr="00CD46F0" w14:paraId="5608963E" w14:textId="77777777" w:rsidTr="00241863">
        <w:trPr>
          <w:trHeight w:val="390"/>
        </w:trPr>
        <w:tc>
          <w:tcPr>
            <w:tcW w:w="9488" w:type="dxa"/>
          </w:tcPr>
          <w:p w14:paraId="173B390E" w14:textId="182CC744" w:rsidR="00092EBA" w:rsidRPr="00CD46F0" w:rsidRDefault="00092EBA" w:rsidP="00241863">
            <w:pPr>
              <w:pStyle w:val="TableParagraph"/>
              <w:ind w:left="107"/>
              <w:rPr>
                <w:rFonts w:ascii="Bookman Old Style" w:hAnsi="Bookman Old Style"/>
                <w:sz w:val="20"/>
                <w:szCs w:val="20"/>
              </w:rPr>
            </w:pPr>
            <w:r w:rsidRPr="00CD46F0">
              <w:rPr>
                <w:rFonts w:ascii="Bookman Old Style" w:hAnsi="Bookman Old Style"/>
                <w:sz w:val="20"/>
                <w:szCs w:val="20"/>
              </w:rPr>
              <w:t>3.</w:t>
            </w:r>
            <w:r w:rsidRPr="00CD46F0">
              <w:rPr>
                <w:rFonts w:ascii="Bookman Old Style" w:hAnsi="Bookman Old Style"/>
                <w:spacing w:val="-2"/>
                <w:sz w:val="20"/>
                <w:szCs w:val="20"/>
              </w:rPr>
              <w:t xml:space="preserve"> </w:t>
            </w:r>
            <w:r w:rsidRPr="00CD46F0">
              <w:rPr>
                <w:rFonts w:ascii="Bookman Old Style" w:hAnsi="Bookman Old Style"/>
                <w:sz w:val="20"/>
                <w:szCs w:val="20"/>
              </w:rPr>
              <w:t>Listening</w:t>
            </w:r>
            <w:r w:rsidRPr="00CD46F0">
              <w:rPr>
                <w:rFonts w:ascii="Bookman Old Style" w:hAnsi="Bookman Old Style"/>
                <w:spacing w:val="-2"/>
                <w:sz w:val="20"/>
                <w:szCs w:val="20"/>
              </w:rPr>
              <w:t xml:space="preserve"> </w:t>
            </w:r>
            <w:r w:rsidRPr="00CD46F0">
              <w:rPr>
                <w:rFonts w:ascii="Bookman Old Style" w:hAnsi="Bookman Old Style"/>
                <w:sz w:val="20"/>
                <w:szCs w:val="20"/>
              </w:rPr>
              <w:t>to</w:t>
            </w:r>
            <w:r w:rsidRPr="00CD46F0">
              <w:rPr>
                <w:rFonts w:ascii="Bookman Old Style" w:hAnsi="Bookman Old Style"/>
                <w:spacing w:val="-2"/>
                <w:sz w:val="20"/>
                <w:szCs w:val="20"/>
              </w:rPr>
              <w:t xml:space="preserve"> </w:t>
            </w:r>
            <w:r w:rsidRPr="00CD46F0">
              <w:rPr>
                <w:rFonts w:ascii="Bookman Old Style" w:hAnsi="Bookman Old Style"/>
                <w:sz w:val="20"/>
                <w:szCs w:val="20"/>
              </w:rPr>
              <w:t>and</w:t>
            </w:r>
            <w:r w:rsidRPr="00CD46F0">
              <w:rPr>
                <w:rFonts w:ascii="Bookman Old Style" w:hAnsi="Bookman Old Style"/>
                <w:spacing w:val="-3"/>
                <w:sz w:val="20"/>
                <w:szCs w:val="20"/>
              </w:rPr>
              <w:t xml:space="preserve"> </w:t>
            </w:r>
            <w:r w:rsidRPr="00CD46F0">
              <w:rPr>
                <w:rFonts w:ascii="Bookman Old Style" w:hAnsi="Bookman Old Style"/>
                <w:sz w:val="20"/>
                <w:szCs w:val="20"/>
              </w:rPr>
              <w:t>discussing</w:t>
            </w:r>
            <w:r w:rsidRPr="00CD46F0">
              <w:rPr>
                <w:rFonts w:ascii="Bookman Old Style" w:hAnsi="Bookman Old Style"/>
                <w:spacing w:val="-1"/>
                <w:sz w:val="20"/>
                <w:szCs w:val="20"/>
              </w:rPr>
              <w:t xml:space="preserve"> </w:t>
            </w:r>
            <w:r w:rsidRPr="00CD46F0">
              <w:rPr>
                <w:rFonts w:ascii="Bookman Old Style" w:hAnsi="Bookman Old Style"/>
                <w:sz w:val="20"/>
                <w:szCs w:val="20"/>
              </w:rPr>
              <w:t>a</w:t>
            </w:r>
            <w:r w:rsidRPr="00CD46F0">
              <w:rPr>
                <w:rFonts w:ascii="Bookman Old Style" w:hAnsi="Bookman Old Style"/>
                <w:spacing w:val="-3"/>
                <w:sz w:val="20"/>
                <w:szCs w:val="20"/>
              </w:rPr>
              <w:t xml:space="preserve"> </w:t>
            </w:r>
            <w:r w:rsidRPr="00CD46F0">
              <w:rPr>
                <w:rFonts w:ascii="Bookman Old Style" w:hAnsi="Bookman Old Style"/>
                <w:sz w:val="20"/>
                <w:szCs w:val="20"/>
              </w:rPr>
              <w:t>wide</w:t>
            </w:r>
            <w:r w:rsidRPr="00CD46F0">
              <w:rPr>
                <w:rFonts w:ascii="Bookman Old Style" w:hAnsi="Bookman Old Style"/>
                <w:spacing w:val="-3"/>
                <w:sz w:val="20"/>
                <w:szCs w:val="20"/>
              </w:rPr>
              <w:t xml:space="preserve"> </w:t>
            </w:r>
            <w:r w:rsidRPr="00CD46F0">
              <w:rPr>
                <w:rFonts w:ascii="Bookman Old Style" w:hAnsi="Bookman Old Style"/>
                <w:sz w:val="20"/>
                <w:szCs w:val="20"/>
              </w:rPr>
              <w:t>range</w:t>
            </w:r>
            <w:r w:rsidRPr="00CD46F0">
              <w:rPr>
                <w:rFonts w:ascii="Bookman Old Style" w:hAnsi="Bookman Old Style"/>
                <w:spacing w:val="-3"/>
                <w:sz w:val="20"/>
                <w:szCs w:val="20"/>
              </w:rPr>
              <w:t xml:space="preserve"> </w:t>
            </w:r>
            <w:r w:rsidRPr="00CD46F0">
              <w:rPr>
                <w:rFonts w:ascii="Bookman Old Style" w:hAnsi="Bookman Old Style"/>
                <w:sz w:val="20"/>
                <w:szCs w:val="20"/>
              </w:rPr>
              <w:t>of</w:t>
            </w:r>
            <w:r w:rsidRPr="00CD46F0">
              <w:rPr>
                <w:rFonts w:ascii="Bookman Old Style" w:hAnsi="Bookman Old Style"/>
                <w:spacing w:val="-2"/>
                <w:sz w:val="20"/>
                <w:szCs w:val="20"/>
              </w:rPr>
              <w:t xml:space="preserve"> </w:t>
            </w:r>
            <w:r w:rsidRPr="00CD46F0">
              <w:rPr>
                <w:rFonts w:ascii="Bookman Old Style" w:hAnsi="Bookman Old Style"/>
                <w:sz w:val="20"/>
                <w:szCs w:val="20"/>
              </w:rPr>
              <w:t>fiction,</w:t>
            </w:r>
            <w:r w:rsidRPr="00CD46F0">
              <w:rPr>
                <w:rFonts w:ascii="Bookman Old Style" w:hAnsi="Bookman Old Style"/>
                <w:spacing w:val="-2"/>
                <w:sz w:val="20"/>
                <w:szCs w:val="20"/>
              </w:rPr>
              <w:t xml:space="preserve"> </w:t>
            </w:r>
            <w:r w:rsidRPr="00CD46F0">
              <w:rPr>
                <w:rFonts w:ascii="Bookman Old Style" w:hAnsi="Bookman Old Style"/>
                <w:sz w:val="20"/>
                <w:szCs w:val="20"/>
              </w:rPr>
              <w:t>poetry,</w:t>
            </w:r>
            <w:r w:rsidRPr="00CD46F0">
              <w:rPr>
                <w:rFonts w:ascii="Bookman Old Style" w:hAnsi="Bookman Old Style"/>
                <w:spacing w:val="-2"/>
                <w:sz w:val="20"/>
                <w:szCs w:val="20"/>
              </w:rPr>
              <w:t xml:space="preserve"> </w:t>
            </w:r>
            <w:r w:rsidRPr="00CD46F0">
              <w:rPr>
                <w:rFonts w:ascii="Bookman Old Style" w:hAnsi="Bookman Old Style"/>
                <w:sz w:val="20"/>
                <w:szCs w:val="20"/>
              </w:rPr>
              <w:t>plays,</w:t>
            </w:r>
            <w:r w:rsidRPr="00CD46F0">
              <w:rPr>
                <w:rFonts w:ascii="Bookman Old Style" w:hAnsi="Bookman Old Style"/>
                <w:spacing w:val="-1"/>
                <w:sz w:val="20"/>
                <w:szCs w:val="20"/>
              </w:rPr>
              <w:t xml:space="preserve"> </w:t>
            </w:r>
            <w:r w:rsidRPr="00CD46F0">
              <w:rPr>
                <w:rFonts w:ascii="Bookman Old Style" w:hAnsi="Bookman Old Style"/>
                <w:sz w:val="20"/>
                <w:szCs w:val="20"/>
              </w:rPr>
              <w:t>non-fiction</w:t>
            </w:r>
            <w:r w:rsidRPr="00CD46F0">
              <w:rPr>
                <w:rFonts w:ascii="Bookman Old Style" w:hAnsi="Bookman Old Style"/>
                <w:spacing w:val="-3"/>
                <w:sz w:val="20"/>
                <w:szCs w:val="20"/>
              </w:rPr>
              <w:t xml:space="preserve"> </w:t>
            </w:r>
            <w:r w:rsidRPr="00CD46F0">
              <w:rPr>
                <w:rFonts w:ascii="Bookman Old Style" w:hAnsi="Bookman Old Style"/>
                <w:sz w:val="20"/>
                <w:szCs w:val="20"/>
              </w:rPr>
              <w:t>and reference</w:t>
            </w:r>
            <w:r w:rsidRPr="00CD46F0">
              <w:rPr>
                <w:rFonts w:ascii="Bookman Old Style" w:hAnsi="Bookman Old Style"/>
                <w:spacing w:val="-3"/>
                <w:sz w:val="20"/>
                <w:szCs w:val="20"/>
              </w:rPr>
              <w:t xml:space="preserve"> </w:t>
            </w:r>
            <w:r w:rsidRPr="00CD46F0">
              <w:rPr>
                <w:rFonts w:ascii="Bookman Old Style" w:hAnsi="Bookman Old Style"/>
                <w:sz w:val="20"/>
                <w:szCs w:val="20"/>
              </w:rPr>
              <w:t>or</w:t>
            </w:r>
            <w:r w:rsidRPr="00CD46F0">
              <w:rPr>
                <w:rFonts w:ascii="Bookman Old Style" w:hAnsi="Bookman Old Style"/>
                <w:spacing w:val="-1"/>
                <w:sz w:val="20"/>
                <w:szCs w:val="20"/>
              </w:rPr>
              <w:t xml:space="preserve"> </w:t>
            </w:r>
            <w:r w:rsidRPr="00CD46F0">
              <w:rPr>
                <w:rFonts w:ascii="Bookman Old Style" w:hAnsi="Bookman Old Style"/>
                <w:sz w:val="20"/>
                <w:szCs w:val="20"/>
              </w:rPr>
              <w:t>text</w:t>
            </w:r>
            <w:r w:rsidRPr="00CD46F0">
              <w:rPr>
                <w:rFonts w:ascii="Bookman Old Style" w:hAnsi="Bookman Old Style"/>
                <w:spacing w:val="-3"/>
                <w:sz w:val="20"/>
                <w:szCs w:val="20"/>
              </w:rPr>
              <w:t xml:space="preserve"> </w:t>
            </w:r>
            <w:r w:rsidRPr="00CD46F0">
              <w:rPr>
                <w:rFonts w:ascii="Bookman Old Style" w:hAnsi="Bookman Old Style"/>
                <w:sz w:val="20"/>
                <w:szCs w:val="20"/>
              </w:rPr>
              <w:t>books</w:t>
            </w:r>
            <w:r w:rsidR="003B226A">
              <w:rPr>
                <w:rFonts w:ascii="Bookman Old Style" w:hAnsi="Bookman Old Style"/>
                <w:sz w:val="20"/>
                <w:szCs w:val="20"/>
              </w:rPr>
              <w:t>.</w:t>
            </w:r>
          </w:p>
        </w:tc>
      </w:tr>
      <w:tr w:rsidR="00092EBA" w:rsidRPr="00CD46F0" w14:paraId="0883C0C3" w14:textId="77777777" w:rsidTr="00241863">
        <w:trPr>
          <w:trHeight w:val="388"/>
        </w:trPr>
        <w:tc>
          <w:tcPr>
            <w:tcW w:w="9488" w:type="dxa"/>
          </w:tcPr>
          <w:p w14:paraId="22789F4B" w14:textId="08E5468F" w:rsidR="00092EBA" w:rsidRPr="00CD46F0" w:rsidRDefault="00092EBA" w:rsidP="00241863">
            <w:pPr>
              <w:pStyle w:val="TableParagraph"/>
              <w:ind w:left="107"/>
              <w:rPr>
                <w:rFonts w:ascii="Bookman Old Style" w:hAnsi="Bookman Old Style"/>
                <w:sz w:val="20"/>
                <w:szCs w:val="20"/>
              </w:rPr>
            </w:pPr>
            <w:r w:rsidRPr="00CD46F0">
              <w:rPr>
                <w:rFonts w:ascii="Bookman Old Style" w:hAnsi="Bookman Old Style"/>
                <w:sz w:val="20"/>
                <w:szCs w:val="20"/>
              </w:rPr>
              <w:t>4.</w:t>
            </w:r>
            <w:r w:rsidRPr="00CD46F0">
              <w:rPr>
                <w:rFonts w:ascii="Bookman Old Style" w:hAnsi="Bookman Old Style"/>
                <w:spacing w:val="-2"/>
                <w:sz w:val="20"/>
                <w:szCs w:val="20"/>
              </w:rPr>
              <w:t xml:space="preserve"> </w:t>
            </w:r>
            <w:r w:rsidRPr="00CD46F0">
              <w:rPr>
                <w:rFonts w:ascii="Bookman Old Style" w:hAnsi="Bookman Old Style"/>
                <w:sz w:val="20"/>
                <w:szCs w:val="20"/>
              </w:rPr>
              <w:t>With</w:t>
            </w:r>
            <w:r w:rsidRPr="00CD46F0">
              <w:rPr>
                <w:rFonts w:ascii="Bookman Old Style" w:hAnsi="Bookman Old Style"/>
                <w:spacing w:val="-2"/>
                <w:sz w:val="20"/>
                <w:szCs w:val="20"/>
              </w:rPr>
              <w:t xml:space="preserve"> </w:t>
            </w:r>
            <w:r w:rsidRPr="00CD46F0">
              <w:rPr>
                <w:rFonts w:ascii="Bookman Old Style" w:hAnsi="Bookman Old Style"/>
                <w:sz w:val="20"/>
                <w:szCs w:val="20"/>
              </w:rPr>
              <w:t>support</w:t>
            </w:r>
            <w:r w:rsidRPr="00CD46F0">
              <w:rPr>
                <w:rFonts w:ascii="Bookman Old Style" w:hAnsi="Bookman Old Style"/>
                <w:spacing w:val="-2"/>
                <w:sz w:val="20"/>
                <w:szCs w:val="20"/>
              </w:rPr>
              <w:t xml:space="preserve"> </w:t>
            </w:r>
            <w:r w:rsidRPr="00CD46F0">
              <w:rPr>
                <w:rFonts w:ascii="Bookman Old Style" w:hAnsi="Bookman Old Style"/>
                <w:sz w:val="20"/>
                <w:szCs w:val="20"/>
              </w:rPr>
              <w:t>read</w:t>
            </w:r>
            <w:r w:rsidRPr="00CD46F0">
              <w:rPr>
                <w:rFonts w:ascii="Bookman Old Style" w:hAnsi="Bookman Old Style"/>
                <w:spacing w:val="-2"/>
                <w:sz w:val="20"/>
                <w:szCs w:val="20"/>
              </w:rPr>
              <w:t xml:space="preserve"> </w:t>
            </w:r>
            <w:r w:rsidRPr="00CD46F0">
              <w:rPr>
                <w:rFonts w:ascii="Bookman Old Style" w:hAnsi="Bookman Old Style"/>
                <w:sz w:val="20"/>
                <w:szCs w:val="20"/>
              </w:rPr>
              <w:t>books</w:t>
            </w:r>
            <w:r w:rsidRPr="00CD46F0">
              <w:rPr>
                <w:rFonts w:ascii="Bookman Old Style" w:hAnsi="Bookman Old Style"/>
                <w:spacing w:val="-2"/>
                <w:sz w:val="20"/>
                <w:szCs w:val="20"/>
              </w:rPr>
              <w:t xml:space="preserve"> </w:t>
            </w:r>
            <w:r w:rsidRPr="00CD46F0">
              <w:rPr>
                <w:rFonts w:ascii="Bookman Old Style" w:hAnsi="Bookman Old Style"/>
                <w:sz w:val="20"/>
                <w:szCs w:val="20"/>
              </w:rPr>
              <w:t>that</w:t>
            </w:r>
            <w:r w:rsidRPr="00CD46F0">
              <w:rPr>
                <w:rFonts w:ascii="Bookman Old Style" w:hAnsi="Bookman Old Style"/>
                <w:spacing w:val="-2"/>
                <w:sz w:val="20"/>
                <w:szCs w:val="20"/>
              </w:rPr>
              <w:t xml:space="preserve"> </w:t>
            </w:r>
            <w:r w:rsidRPr="00CD46F0">
              <w:rPr>
                <w:rFonts w:ascii="Bookman Old Style" w:hAnsi="Bookman Old Style"/>
                <w:sz w:val="20"/>
                <w:szCs w:val="20"/>
              </w:rPr>
              <w:t>are</w:t>
            </w:r>
            <w:r w:rsidRPr="00CD46F0">
              <w:rPr>
                <w:rFonts w:ascii="Bookman Old Style" w:hAnsi="Bookman Old Style"/>
                <w:spacing w:val="-2"/>
                <w:sz w:val="20"/>
                <w:szCs w:val="20"/>
              </w:rPr>
              <w:t xml:space="preserve"> </w:t>
            </w:r>
            <w:r w:rsidRPr="00CD46F0">
              <w:rPr>
                <w:rFonts w:ascii="Bookman Old Style" w:hAnsi="Bookman Old Style"/>
                <w:sz w:val="20"/>
                <w:szCs w:val="20"/>
              </w:rPr>
              <w:t>structured</w:t>
            </w:r>
            <w:r w:rsidRPr="00CD46F0">
              <w:rPr>
                <w:rFonts w:ascii="Bookman Old Style" w:hAnsi="Bookman Old Style"/>
                <w:spacing w:val="-2"/>
                <w:sz w:val="20"/>
                <w:szCs w:val="20"/>
              </w:rPr>
              <w:t xml:space="preserve"> </w:t>
            </w:r>
            <w:r w:rsidRPr="00CD46F0">
              <w:rPr>
                <w:rFonts w:ascii="Bookman Old Style" w:hAnsi="Bookman Old Style"/>
                <w:sz w:val="20"/>
                <w:szCs w:val="20"/>
              </w:rPr>
              <w:t>in</w:t>
            </w:r>
            <w:r w:rsidRPr="00CD46F0">
              <w:rPr>
                <w:rFonts w:ascii="Bookman Old Style" w:hAnsi="Bookman Old Style"/>
                <w:spacing w:val="-2"/>
                <w:sz w:val="20"/>
                <w:szCs w:val="20"/>
              </w:rPr>
              <w:t xml:space="preserve"> </w:t>
            </w:r>
            <w:r w:rsidRPr="00CD46F0">
              <w:rPr>
                <w:rFonts w:ascii="Bookman Old Style" w:hAnsi="Bookman Old Style"/>
                <w:sz w:val="20"/>
                <w:szCs w:val="20"/>
              </w:rPr>
              <w:t>different</w:t>
            </w:r>
            <w:r w:rsidRPr="00CD46F0">
              <w:rPr>
                <w:rFonts w:ascii="Bookman Old Style" w:hAnsi="Bookman Old Style"/>
                <w:spacing w:val="-3"/>
                <w:sz w:val="20"/>
                <w:szCs w:val="20"/>
              </w:rPr>
              <w:t xml:space="preserve"> </w:t>
            </w:r>
            <w:r w:rsidRPr="00CD46F0">
              <w:rPr>
                <w:rFonts w:ascii="Bookman Old Style" w:hAnsi="Bookman Old Style"/>
                <w:sz w:val="20"/>
                <w:szCs w:val="20"/>
              </w:rPr>
              <w:t>ways</w:t>
            </w:r>
            <w:r w:rsidRPr="00CD46F0">
              <w:rPr>
                <w:rFonts w:ascii="Bookman Old Style" w:hAnsi="Bookman Old Style"/>
                <w:spacing w:val="-2"/>
                <w:sz w:val="20"/>
                <w:szCs w:val="20"/>
              </w:rPr>
              <w:t xml:space="preserve"> </w:t>
            </w:r>
            <w:r w:rsidRPr="00CD46F0">
              <w:rPr>
                <w:rFonts w:ascii="Bookman Old Style" w:hAnsi="Bookman Old Style"/>
                <w:sz w:val="20"/>
                <w:szCs w:val="20"/>
              </w:rPr>
              <w:t>and</w:t>
            </w:r>
            <w:r w:rsidRPr="00CD46F0">
              <w:rPr>
                <w:rFonts w:ascii="Bookman Old Style" w:hAnsi="Bookman Old Style"/>
                <w:spacing w:val="-2"/>
                <w:sz w:val="20"/>
                <w:szCs w:val="20"/>
              </w:rPr>
              <w:t xml:space="preserve"> </w:t>
            </w:r>
            <w:r w:rsidRPr="00CD46F0">
              <w:rPr>
                <w:rFonts w:ascii="Bookman Old Style" w:hAnsi="Bookman Old Style"/>
                <w:sz w:val="20"/>
                <w:szCs w:val="20"/>
              </w:rPr>
              <w:t>reading</w:t>
            </w:r>
            <w:r w:rsidRPr="00CD46F0">
              <w:rPr>
                <w:rFonts w:ascii="Bookman Old Style" w:hAnsi="Bookman Old Style"/>
                <w:spacing w:val="-1"/>
                <w:sz w:val="20"/>
                <w:szCs w:val="20"/>
              </w:rPr>
              <w:t xml:space="preserve"> </w:t>
            </w:r>
            <w:r w:rsidRPr="00CD46F0">
              <w:rPr>
                <w:rFonts w:ascii="Bookman Old Style" w:hAnsi="Bookman Old Style"/>
                <w:sz w:val="20"/>
                <w:szCs w:val="20"/>
              </w:rPr>
              <w:t>for</w:t>
            </w:r>
            <w:r w:rsidRPr="00CD46F0">
              <w:rPr>
                <w:rFonts w:ascii="Bookman Old Style" w:hAnsi="Bookman Old Style"/>
                <w:spacing w:val="-2"/>
                <w:sz w:val="20"/>
                <w:szCs w:val="20"/>
              </w:rPr>
              <w:t xml:space="preserve"> </w:t>
            </w:r>
            <w:r w:rsidRPr="00CD46F0">
              <w:rPr>
                <w:rFonts w:ascii="Bookman Old Style" w:hAnsi="Bookman Old Style"/>
                <w:sz w:val="20"/>
                <w:szCs w:val="20"/>
              </w:rPr>
              <w:t>a</w:t>
            </w:r>
            <w:r w:rsidRPr="00CD46F0">
              <w:rPr>
                <w:rFonts w:ascii="Bookman Old Style" w:hAnsi="Bookman Old Style"/>
                <w:spacing w:val="-2"/>
                <w:sz w:val="20"/>
                <w:szCs w:val="20"/>
              </w:rPr>
              <w:t xml:space="preserve"> </w:t>
            </w:r>
            <w:r w:rsidRPr="00CD46F0">
              <w:rPr>
                <w:rFonts w:ascii="Bookman Old Style" w:hAnsi="Bookman Old Style"/>
                <w:sz w:val="20"/>
                <w:szCs w:val="20"/>
              </w:rPr>
              <w:t>range</w:t>
            </w:r>
            <w:r w:rsidRPr="00CD46F0">
              <w:rPr>
                <w:rFonts w:ascii="Bookman Old Style" w:hAnsi="Bookman Old Style"/>
                <w:spacing w:val="-2"/>
                <w:sz w:val="20"/>
                <w:szCs w:val="20"/>
              </w:rPr>
              <w:t xml:space="preserve"> </w:t>
            </w:r>
            <w:r w:rsidRPr="00CD46F0">
              <w:rPr>
                <w:rFonts w:ascii="Bookman Old Style" w:hAnsi="Bookman Old Style"/>
                <w:sz w:val="20"/>
                <w:szCs w:val="20"/>
              </w:rPr>
              <w:t>of purposes</w:t>
            </w:r>
            <w:r w:rsidRPr="00CD46F0">
              <w:rPr>
                <w:rFonts w:ascii="Bookman Old Style" w:hAnsi="Bookman Old Style"/>
                <w:spacing w:val="-4"/>
                <w:sz w:val="20"/>
                <w:szCs w:val="20"/>
              </w:rPr>
              <w:t xml:space="preserve"> </w:t>
            </w:r>
            <w:r w:rsidRPr="00CD46F0">
              <w:rPr>
                <w:rFonts w:ascii="Bookman Old Style" w:hAnsi="Bookman Old Style"/>
                <w:sz w:val="20"/>
                <w:szCs w:val="20"/>
              </w:rPr>
              <w:t>with</w:t>
            </w:r>
            <w:r w:rsidRPr="00CD46F0">
              <w:rPr>
                <w:rFonts w:ascii="Bookman Old Style" w:hAnsi="Bookman Old Style"/>
                <w:spacing w:val="-3"/>
                <w:sz w:val="20"/>
                <w:szCs w:val="20"/>
              </w:rPr>
              <w:t xml:space="preserve"> </w:t>
            </w:r>
            <w:r w:rsidRPr="00CD46F0">
              <w:rPr>
                <w:rFonts w:ascii="Bookman Old Style" w:hAnsi="Bookman Old Style"/>
                <w:sz w:val="20"/>
                <w:szCs w:val="20"/>
              </w:rPr>
              <w:t>age</w:t>
            </w:r>
            <w:r w:rsidRPr="00CD46F0">
              <w:rPr>
                <w:rFonts w:ascii="Bookman Old Style" w:hAnsi="Bookman Old Style"/>
                <w:spacing w:val="-4"/>
                <w:sz w:val="20"/>
                <w:szCs w:val="20"/>
              </w:rPr>
              <w:t xml:space="preserve"> </w:t>
            </w:r>
            <w:r w:rsidRPr="00CD46F0">
              <w:rPr>
                <w:rFonts w:ascii="Bookman Old Style" w:hAnsi="Bookman Old Style"/>
                <w:sz w:val="20"/>
                <w:szCs w:val="20"/>
              </w:rPr>
              <w:t>appropriate</w:t>
            </w:r>
            <w:r w:rsidRPr="00CD46F0">
              <w:rPr>
                <w:rFonts w:ascii="Bookman Old Style" w:hAnsi="Bookman Old Style"/>
                <w:spacing w:val="-1"/>
                <w:sz w:val="20"/>
                <w:szCs w:val="20"/>
              </w:rPr>
              <w:t xml:space="preserve"> </w:t>
            </w:r>
            <w:r w:rsidRPr="00CD46F0">
              <w:rPr>
                <w:rFonts w:ascii="Bookman Old Style" w:hAnsi="Bookman Old Style"/>
                <w:sz w:val="20"/>
                <w:szCs w:val="20"/>
              </w:rPr>
              <w:t>content</w:t>
            </w:r>
            <w:r w:rsidRPr="00CD46F0">
              <w:rPr>
                <w:rFonts w:ascii="Bookman Old Style" w:hAnsi="Bookman Old Style"/>
                <w:spacing w:val="-5"/>
                <w:sz w:val="20"/>
                <w:szCs w:val="20"/>
              </w:rPr>
              <w:t xml:space="preserve"> </w:t>
            </w:r>
            <w:r w:rsidRPr="00CD46F0">
              <w:rPr>
                <w:rFonts w:ascii="Bookman Old Style" w:hAnsi="Bookman Old Style"/>
                <w:sz w:val="20"/>
                <w:szCs w:val="20"/>
              </w:rPr>
              <w:t>and</w:t>
            </w:r>
            <w:r w:rsidRPr="00CD46F0">
              <w:rPr>
                <w:rFonts w:ascii="Bookman Old Style" w:hAnsi="Bookman Old Style"/>
                <w:spacing w:val="-3"/>
                <w:sz w:val="20"/>
                <w:szCs w:val="20"/>
              </w:rPr>
              <w:t xml:space="preserve"> </w:t>
            </w:r>
            <w:r w:rsidRPr="00CD46F0">
              <w:rPr>
                <w:rFonts w:ascii="Bookman Old Style" w:hAnsi="Bookman Old Style"/>
                <w:sz w:val="20"/>
                <w:szCs w:val="20"/>
              </w:rPr>
              <w:t>interest</w:t>
            </w:r>
            <w:r w:rsidRPr="00CD46F0">
              <w:rPr>
                <w:rFonts w:ascii="Bookman Old Style" w:hAnsi="Bookman Old Style"/>
                <w:spacing w:val="-3"/>
                <w:sz w:val="20"/>
                <w:szCs w:val="20"/>
              </w:rPr>
              <w:t xml:space="preserve"> </w:t>
            </w:r>
            <w:r w:rsidRPr="00CD46F0">
              <w:rPr>
                <w:rFonts w:ascii="Bookman Old Style" w:hAnsi="Bookman Old Style"/>
                <w:sz w:val="20"/>
                <w:szCs w:val="20"/>
              </w:rPr>
              <w:t>level</w:t>
            </w:r>
            <w:r w:rsidR="003B226A">
              <w:rPr>
                <w:rFonts w:ascii="Bookman Old Style" w:hAnsi="Bookman Old Style"/>
                <w:sz w:val="20"/>
                <w:szCs w:val="20"/>
              </w:rPr>
              <w:t>.</w:t>
            </w:r>
          </w:p>
        </w:tc>
      </w:tr>
      <w:tr w:rsidR="00092EBA" w:rsidRPr="00CD46F0" w14:paraId="68CF371A" w14:textId="77777777" w:rsidTr="00241863">
        <w:trPr>
          <w:trHeight w:val="285"/>
        </w:trPr>
        <w:tc>
          <w:tcPr>
            <w:tcW w:w="9488" w:type="dxa"/>
          </w:tcPr>
          <w:p w14:paraId="4186BB60" w14:textId="5ED0A108" w:rsidR="00092EBA" w:rsidRPr="00CD46F0" w:rsidRDefault="00092EBA" w:rsidP="00241863">
            <w:pPr>
              <w:pStyle w:val="TableParagraph"/>
              <w:spacing w:before="1"/>
              <w:ind w:left="107"/>
              <w:rPr>
                <w:rFonts w:ascii="Bookman Old Style" w:hAnsi="Bookman Old Style"/>
                <w:sz w:val="20"/>
                <w:szCs w:val="20"/>
              </w:rPr>
            </w:pPr>
            <w:r w:rsidRPr="00CD46F0">
              <w:rPr>
                <w:rFonts w:ascii="Bookman Old Style" w:hAnsi="Bookman Old Style"/>
                <w:sz w:val="20"/>
                <w:szCs w:val="20"/>
              </w:rPr>
              <w:t>5.</w:t>
            </w:r>
            <w:r w:rsidRPr="00CD46F0">
              <w:rPr>
                <w:rFonts w:ascii="Bookman Old Style" w:hAnsi="Bookman Old Style"/>
                <w:spacing w:val="-2"/>
                <w:sz w:val="20"/>
                <w:szCs w:val="20"/>
              </w:rPr>
              <w:t xml:space="preserve"> </w:t>
            </w:r>
            <w:r w:rsidRPr="00CD46F0">
              <w:rPr>
                <w:rFonts w:ascii="Bookman Old Style" w:hAnsi="Bookman Old Style"/>
                <w:sz w:val="20"/>
                <w:szCs w:val="20"/>
              </w:rPr>
              <w:t>Using</w:t>
            </w:r>
            <w:r w:rsidRPr="00CD46F0">
              <w:rPr>
                <w:rFonts w:ascii="Bookman Old Style" w:hAnsi="Bookman Old Style"/>
                <w:spacing w:val="-1"/>
                <w:sz w:val="20"/>
                <w:szCs w:val="20"/>
              </w:rPr>
              <w:t xml:space="preserve"> </w:t>
            </w:r>
            <w:r w:rsidRPr="00CD46F0">
              <w:rPr>
                <w:rFonts w:ascii="Bookman Old Style" w:hAnsi="Bookman Old Style"/>
                <w:sz w:val="20"/>
                <w:szCs w:val="20"/>
              </w:rPr>
              <w:t>a</w:t>
            </w:r>
            <w:r w:rsidRPr="00CD46F0">
              <w:rPr>
                <w:rFonts w:ascii="Bookman Old Style" w:hAnsi="Bookman Old Style"/>
                <w:spacing w:val="-2"/>
                <w:sz w:val="20"/>
                <w:szCs w:val="20"/>
              </w:rPr>
              <w:t xml:space="preserve"> </w:t>
            </w:r>
            <w:r w:rsidRPr="00CD46F0">
              <w:rPr>
                <w:rFonts w:ascii="Bookman Old Style" w:hAnsi="Bookman Old Style"/>
                <w:sz w:val="20"/>
                <w:szCs w:val="20"/>
              </w:rPr>
              <w:t>dictionary</w:t>
            </w:r>
            <w:r w:rsidRPr="00CD46F0">
              <w:rPr>
                <w:rFonts w:ascii="Bookman Old Style" w:hAnsi="Bookman Old Style"/>
                <w:spacing w:val="-2"/>
                <w:sz w:val="20"/>
                <w:szCs w:val="20"/>
              </w:rPr>
              <w:t xml:space="preserve"> </w:t>
            </w:r>
            <w:r w:rsidRPr="00CD46F0">
              <w:rPr>
                <w:rFonts w:ascii="Bookman Old Style" w:hAnsi="Bookman Old Style"/>
                <w:sz w:val="20"/>
                <w:szCs w:val="20"/>
              </w:rPr>
              <w:t>to</w:t>
            </w:r>
            <w:r w:rsidRPr="00CD46F0">
              <w:rPr>
                <w:rFonts w:ascii="Bookman Old Style" w:hAnsi="Bookman Old Style"/>
                <w:spacing w:val="-2"/>
                <w:sz w:val="20"/>
                <w:szCs w:val="20"/>
              </w:rPr>
              <w:t xml:space="preserve"> </w:t>
            </w:r>
            <w:r w:rsidRPr="00CD46F0">
              <w:rPr>
                <w:rFonts w:ascii="Bookman Old Style" w:hAnsi="Bookman Old Style"/>
                <w:sz w:val="20"/>
                <w:szCs w:val="20"/>
              </w:rPr>
              <w:t>check</w:t>
            </w:r>
            <w:r w:rsidRPr="00CD46F0">
              <w:rPr>
                <w:rFonts w:ascii="Bookman Old Style" w:hAnsi="Bookman Old Style"/>
                <w:spacing w:val="-2"/>
                <w:sz w:val="20"/>
                <w:szCs w:val="20"/>
              </w:rPr>
              <w:t xml:space="preserve"> </w:t>
            </w:r>
            <w:r w:rsidRPr="00CD46F0">
              <w:rPr>
                <w:rFonts w:ascii="Bookman Old Style" w:hAnsi="Bookman Old Style"/>
                <w:sz w:val="20"/>
                <w:szCs w:val="20"/>
              </w:rPr>
              <w:t>the</w:t>
            </w:r>
            <w:r w:rsidRPr="00CD46F0">
              <w:rPr>
                <w:rFonts w:ascii="Bookman Old Style" w:hAnsi="Bookman Old Style"/>
                <w:spacing w:val="-3"/>
                <w:sz w:val="20"/>
                <w:szCs w:val="20"/>
              </w:rPr>
              <w:t xml:space="preserve"> </w:t>
            </w:r>
            <w:r w:rsidRPr="00CD46F0">
              <w:rPr>
                <w:rFonts w:ascii="Bookman Old Style" w:hAnsi="Bookman Old Style"/>
                <w:sz w:val="20"/>
                <w:szCs w:val="20"/>
              </w:rPr>
              <w:t>meaning</w:t>
            </w:r>
            <w:r w:rsidRPr="00CD46F0">
              <w:rPr>
                <w:rFonts w:ascii="Bookman Old Style" w:hAnsi="Bookman Old Style"/>
                <w:spacing w:val="-1"/>
                <w:sz w:val="20"/>
                <w:szCs w:val="20"/>
              </w:rPr>
              <w:t xml:space="preserve"> </w:t>
            </w:r>
            <w:r w:rsidRPr="00CD46F0">
              <w:rPr>
                <w:rFonts w:ascii="Bookman Old Style" w:hAnsi="Bookman Old Style"/>
                <w:sz w:val="20"/>
                <w:szCs w:val="20"/>
              </w:rPr>
              <w:t>of</w:t>
            </w:r>
            <w:r w:rsidRPr="00CD46F0">
              <w:rPr>
                <w:rFonts w:ascii="Bookman Old Style" w:hAnsi="Bookman Old Style"/>
                <w:spacing w:val="-2"/>
                <w:sz w:val="20"/>
                <w:szCs w:val="20"/>
              </w:rPr>
              <w:t xml:space="preserve"> </w:t>
            </w:r>
            <w:r w:rsidRPr="00CD46F0">
              <w:rPr>
                <w:rFonts w:ascii="Bookman Old Style" w:hAnsi="Bookman Old Style"/>
                <w:sz w:val="20"/>
                <w:szCs w:val="20"/>
              </w:rPr>
              <w:t>words</w:t>
            </w:r>
            <w:r w:rsidRPr="00CD46F0">
              <w:rPr>
                <w:rFonts w:ascii="Bookman Old Style" w:hAnsi="Bookman Old Style"/>
                <w:spacing w:val="-3"/>
                <w:sz w:val="20"/>
                <w:szCs w:val="20"/>
              </w:rPr>
              <w:t xml:space="preserve"> </w:t>
            </w:r>
            <w:r w:rsidRPr="00CD46F0">
              <w:rPr>
                <w:rFonts w:ascii="Bookman Old Style" w:hAnsi="Bookman Old Style"/>
                <w:sz w:val="20"/>
                <w:szCs w:val="20"/>
              </w:rPr>
              <w:t>that</w:t>
            </w:r>
            <w:r w:rsidRPr="00CD46F0">
              <w:rPr>
                <w:rFonts w:ascii="Bookman Old Style" w:hAnsi="Bookman Old Style"/>
                <w:spacing w:val="-1"/>
                <w:sz w:val="20"/>
                <w:szCs w:val="20"/>
              </w:rPr>
              <w:t xml:space="preserve"> </w:t>
            </w:r>
            <w:r w:rsidRPr="00CD46F0">
              <w:rPr>
                <w:rFonts w:ascii="Bookman Old Style" w:hAnsi="Bookman Old Style"/>
                <w:sz w:val="20"/>
                <w:szCs w:val="20"/>
              </w:rPr>
              <w:t>I</w:t>
            </w:r>
            <w:r w:rsidRPr="00CD46F0">
              <w:rPr>
                <w:rFonts w:ascii="Bookman Old Style" w:hAnsi="Bookman Old Style"/>
                <w:spacing w:val="-1"/>
                <w:sz w:val="20"/>
                <w:szCs w:val="20"/>
              </w:rPr>
              <w:t xml:space="preserve"> </w:t>
            </w:r>
            <w:r w:rsidRPr="00CD46F0">
              <w:rPr>
                <w:rFonts w:ascii="Bookman Old Style" w:hAnsi="Bookman Old Style"/>
                <w:sz w:val="20"/>
                <w:szCs w:val="20"/>
              </w:rPr>
              <w:t>have read</w:t>
            </w:r>
            <w:r w:rsidR="003B226A">
              <w:rPr>
                <w:rFonts w:ascii="Bookman Old Style" w:hAnsi="Bookman Old Style"/>
                <w:sz w:val="20"/>
                <w:szCs w:val="20"/>
              </w:rPr>
              <w:t>.</w:t>
            </w:r>
          </w:p>
        </w:tc>
      </w:tr>
      <w:tr w:rsidR="00092EBA" w:rsidRPr="00CD46F0" w14:paraId="3E1BD9F0" w14:textId="77777777" w:rsidTr="00241863">
        <w:trPr>
          <w:trHeight w:val="388"/>
        </w:trPr>
        <w:tc>
          <w:tcPr>
            <w:tcW w:w="9488" w:type="dxa"/>
          </w:tcPr>
          <w:p w14:paraId="7081C97E" w14:textId="04BE9BE2" w:rsidR="00092EBA" w:rsidRPr="00CD46F0" w:rsidRDefault="00092EBA" w:rsidP="00241863">
            <w:pPr>
              <w:pStyle w:val="TableParagraph"/>
              <w:ind w:left="107"/>
              <w:rPr>
                <w:rFonts w:ascii="Bookman Old Style" w:hAnsi="Bookman Old Style"/>
                <w:sz w:val="20"/>
                <w:szCs w:val="20"/>
              </w:rPr>
            </w:pPr>
            <w:r w:rsidRPr="00CD46F0">
              <w:rPr>
                <w:rFonts w:ascii="Bookman Old Style" w:hAnsi="Bookman Old Style"/>
                <w:sz w:val="20"/>
                <w:szCs w:val="20"/>
              </w:rPr>
              <w:t>6.</w:t>
            </w:r>
            <w:r w:rsidRPr="00CD46F0">
              <w:rPr>
                <w:rFonts w:ascii="Bookman Old Style" w:hAnsi="Bookman Old Style"/>
                <w:spacing w:val="-2"/>
                <w:sz w:val="20"/>
                <w:szCs w:val="20"/>
              </w:rPr>
              <w:t xml:space="preserve"> </w:t>
            </w:r>
            <w:r w:rsidRPr="00CD46F0">
              <w:rPr>
                <w:rFonts w:ascii="Bookman Old Style" w:hAnsi="Bookman Old Style"/>
                <w:sz w:val="20"/>
                <w:szCs w:val="20"/>
              </w:rPr>
              <w:t>Increasing</w:t>
            </w:r>
            <w:r w:rsidRPr="00CD46F0">
              <w:rPr>
                <w:rFonts w:ascii="Bookman Old Style" w:hAnsi="Bookman Old Style"/>
                <w:spacing w:val="-2"/>
                <w:sz w:val="20"/>
                <w:szCs w:val="20"/>
              </w:rPr>
              <w:t xml:space="preserve"> </w:t>
            </w:r>
            <w:r w:rsidRPr="00CD46F0">
              <w:rPr>
                <w:rFonts w:ascii="Bookman Old Style" w:hAnsi="Bookman Old Style"/>
                <w:sz w:val="20"/>
                <w:szCs w:val="20"/>
              </w:rPr>
              <w:t>my</w:t>
            </w:r>
            <w:r w:rsidRPr="00CD46F0">
              <w:rPr>
                <w:rFonts w:ascii="Bookman Old Style" w:hAnsi="Bookman Old Style"/>
                <w:spacing w:val="-2"/>
                <w:sz w:val="20"/>
                <w:szCs w:val="20"/>
              </w:rPr>
              <w:t xml:space="preserve"> </w:t>
            </w:r>
            <w:r w:rsidRPr="00CD46F0">
              <w:rPr>
                <w:rFonts w:ascii="Bookman Old Style" w:hAnsi="Bookman Old Style"/>
                <w:sz w:val="20"/>
                <w:szCs w:val="20"/>
              </w:rPr>
              <w:t>familiarity</w:t>
            </w:r>
            <w:r w:rsidRPr="00CD46F0">
              <w:rPr>
                <w:rFonts w:ascii="Bookman Old Style" w:hAnsi="Bookman Old Style"/>
                <w:spacing w:val="-3"/>
                <w:sz w:val="20"/>
                <w:szCs w:val="20"/>
              </w:rPr>
              <w:t xml:space="preserve"> </w:t>
            </w:r>
            <w:r w:rsidRPr="00CD46F0">
              <w:rPr>
                <w:rFonts w:ascii="Bookman Old Style" w:hAnsi="Bookman Old Style"/>
                <w:sz w:val="20"/>
                <w:szCs w:val="20"/>
              </w:rPr>
              <w:t>with</w:t>
            </w:r>
            <w:r w:rsidRPr="00CD46F0">
              <w:rPr>
                <w:rFonts w:ascii="Bookman Old Style" w:hAnsi="Bookman Old Style"/>
                <w:spacing w:val="-2"/>
                <w:sz w:val="20"/>
                <w:szCs w:val="20"/>
              </w:rPr>
              <w:t xml:space="preserve"> </w:t>
            </w:r>
            <w:r w:rsidRPr="00CD46F0">
              <w:rPr>
                <w:rFonts w:ascii="Bookman Old Style" w:hAnsi="Bookman Old Style"/>
                <w:sz w:val="20"/>
                <w:szCs w:val="20"/>
              </w:rPr>
              <w:t>a</w:t>
            </w:r>
            <w:r w:rsidRPr="00CD46F0">
              <w:rPr>
                <w:rFonts w:ascii="Bookman Old Style" w:hAnsi="Bookman Old Style"/>
                <w:spacing w:val="-3"/>
                <w:sz w:val="20"/>
                <w:szCs w:val="20"/>
              </w:rPr>
              <w:t xml:space="preserve"> </w:t>
            </w:r>
            <w:r w:rsidRPr="00CD46F0">
              <w:rPr>
                <w:rFonts w:ascii="Bookman Old Style" w:hAnsi="Bookman Old Style"/>
                <w:sz w:val="20"/>
                <w:szCs w:val="20"/>
              </w:rPr>
              <w:t>wide</w:t>
            </w:r>
            <w:r w:rsidRPr="00CD46F0">
              <w:rPr>
                <w:rFonts w:ascii="Bookman Old Style" w:hAnsi="Bookman Old Style"/>
                <w:spacing w:val="-3"/>
                <w:sz w:val="20"/>
                <w:szCs w:val="20"/>
              </w:rPr>
              <w:t xml:space="preserve"> </w:t>
            </w:r>
            <w:r w:rsidRPr="00CD46F0">
              <w:rPr>
                <w:rFonts w:ascii="Bookman Old Style" w:hAnsi="Bookman Old Style"/>
                <w:sz w:val="20"/>
                <w:szCs w:val="20"/>
              </w:rPr>
              <w:t>range</w:t>
            </w:r>
            <w:r w:rsidRPr="00CD46F0">
              <w:rPr>
                <w:rFonts w:ascii="Bookman Old Style" w:hAnsi="Bookman Old Style"/>
                <w:spacing w:val="-3"/>
                <w:sz w:val="20"/>
                <w:szCs w:val="20"/>
              </w:rPr>
              <w:t xml:space="preserve"> </w:t>
            </w:r>
            <w:r w:rsidRPr="00CD46F0">
              <w:rPr>
                <w:rFonts w:ascii="Bookman Old Style" w:hAnsi="Bookman Old Style"/>
                <w:sz w:val="20"/>
                <w:szCs w:val="20"/>
              </w:rPr>
              <w:t>of</w:t>
            </w:r>
            <w:r w:rsidRPr="00CD46F0">
              <w:rPr>
                <w:rFonts w:ascii="Bookman Old Style" w:hAnsi="Bookman Old Style"/>
                <w:spacing w:val="-2"/>
                <w:sz w:val="20"/>
                <w:szCs w:val="20"/>
              </w:rPr>
              <w:t xml:space="preserve"> </w:t>
            </w:r>
            <w:r w:rsidRPr="00CD46F0">
              <w:rPr>
                <w:rFonts w:ascii="Bookman Old Style" w:hAnsi="Bookman Old Style"/>
                <w:sz w:val="20"/>
                <w:szCs w:val="20"/>
              </w:rPr>
              <w:t>books,</w:t>
            </w:r>
            <w:r w:rsidRPr="00CD46F0">
              <w:rPr>
                <w:rFonts w:ascii="Bookman Old Style" w:hAnsi="Bookman Old Style"/>
                <w:spacing w:val="-2"/>
                <w:sz w:val="20"/>
                <w:szCs w:val="20"/>
              </w:rPr>
              <w:t xml:space="preserve"> </w:t>
            </w:r>
            <w:r w:rsidRPr="00CD46F0">
              <w:rPr>
                <w:rFonts w:ascii="Bookman Old Style" w:hAnsi="Bookman Old Style"/>
                <w:sz w:val="20"/>
                <w:szCs w:val="20"/>
              </w:rPr>
              <w:t>including</w:t>
            </w:r>
            <w:r w:rsidRPr="00CD46F0">
              <w:rPr>
                <w:rFonts w:ascii="Bookman Old Style" w:hAnsi="Bookman Old Style"/>
                <w:spacing w:val="-1"/>
                <w:sz w:val="20"/>
                <w:szCs w:val="20"/>
              </w:rPr>
              <w:t xml:space="preserve"> </w:t>
            </w:r>
            <w:r w:rsidRPr="00CD46F0">
              <w:rPr>
                <w:rFonts w:ascii="Bookman Old Style" w:hAnsi="Bookman Old Style"/>
                <w:sz w:val="20"/>
                <w:szCs w:val="20"/>
              </w:rPr>
              <w:t>fairy stories,</w:t>
            </w:r>
            <w:r w:rsidRPr="00CD46F0">
              <w:rPr>
                <w:rFonts w:ascii="Bookman Old Style" w:hAnsi="Bookman Old Style"/>
                <w:spacing w:val="-1"/>
                <w:sz w:val="20"/>
                <w:szCs w:val="20"/>
              </w:rPr>
              <w:t xml:space="preserve"> </w:t>
            </w:r>
            <w:r w:rsidRPr="00CD46F0">
              <w:rPr>
                <w:rFonts w:ascii="Bookman Old Style" w:hAnsi="Bookman Old Style"/>
                <w:sz w:val="20"/>
                <w:szCs w:val="20"/>
              </w:rPr>
              <w:t>myths</w:t>
            </w:r>
            <w:r w:rsidRPr="00CD46F0">
              <w:rPr>
                <w:rFonts w:ascii="Bookman Old Style" w:hAnsi="Bookman Old Style"/>
                <w:spacing w:val="-3"/>
                <w:sz w:val="20"/>
                <w:szCs w:val="20"/>
              </w:rPr>
              <w:t xml:space="preserve"> </w:t>
            </w:r>
            <w:r w:rsidRPr="00CD46F0">
              <w:rPr>
                <w:rFonts w:ascii="Bookman Old Style" w:hAnsi="Bookman Old Style"/>
                <w:sz w:val="20"/>
                <w:szCs w:val="20"/>
              </w:rPr>
              <w:t>and legends,</w:t>
            </w:r>
            <w:r w:rsidRPr="00CD46F0">
              <w:rPr>
                <w:rFonts w:ascii="Bookman Old Style" w:hAnsi="Bookman Old Style"/>
                <w:spacing w:val="-2"/>
                <w:sz w:val="20"/>
                <w:szCs w:val="20"/>
              </w:rPr>
              <w:t xml:space="preserve"> </w:t>
            </w:r>
            <w:r w:rsidRPr="00CD46F0">
              <w:rPr>
                <w:rFonts w:ascii="Bookman Old Style" w:hAnsi="Bookman Old Style"/>
                <w:sz w:val="20"/>
                <w:szCs w:val="20"/>
              </w:rPr>
              <w:t>and</w:t>
            </w:r>
            <w:r w:rsidRPr="00CD46F0">
              <w:rPr>
                <w:rFonts w:ascii="Bookman Old Style" w:hAnsi="Bookman Old Style"/>
                <w:spacing w:val="-3"/>
                <w:sz w:val="20"/>
                <w:szCs w:val="20"/>
              </w:rPr>
              <w:t xml:space="preserve"> </w:t>
            </w:r>
            <w:r w:rsidRPr="00CD46F0">
              <w:rPr>
                <w:rFonts w:ascii="Bookman Old Style" w:hAnsi="Bookman Old Style"/>
                <w:sz w:val="20"/>
                <w:szCs w:val="20"/>
              </w:rPr>
              <w:t>retelling</w:t>
            </w:r>
            <w:r w:rsidRPr="00CD46F0">
              <w:rPr>
                <w:rFonts w:ascii="Bookman Old Style" w:hAnsi="Bookman Old Style"/>
                <w:spacing w:val="-2"/>
                <w:sz w:val="20"/>
                <w:szCs w:val="20"/>
              </w:rPr>
              <w:t xml:space="preserve"> </w:t>
            </w:r>
            <w:r w:rsidRPr="00CD46F0">
              <w:rPr>
                <w:rFonts w:ascii="Bookman Old Style" w:hAnsi="Bookman Old Style"/>
                <w:sz w:val="20"/>
                <w:szCs w:val="20"/>
              </w:rPr>
              <w:t>some</w:t>
            </w:r>
            <w:r w:rsidRPr="00CD46F0">
              <w:rPr>
                <w:rFonts w:ascii="Bookman Old Style" w:hAnsi="Bookman Old Style"/>
                <w:spacing w:val="-3"/>
                <w:sz w:val="20"/>
                <w:szCs w:val="20"/>
              </w:rPr>
              <w:t xml:space="preserve"> </w:t>
            </w:r>
            <w:r w:rsidRPr="00CD46F0">
              <w:rPr>
                <w:rFonts w:ascii="Bookman Old Style" w:hAnsi="Bookman Old Style"/>
                <w:sz w:val="20"/>
                <w:szCs w:val="20"/>
              </w:rPr>
              <w:t>of</w:t>
            </w:r>
            <w:r w:rsidRPr="00CD46F0">
              <w:rPr>
                <w:rFonts w:ascii="Bookman Old Style" w:hAnsi="Bookman Old Style"/>
                <w:spacing w:val="-3"/>
                <w:sz w:val="20"/>
                <w:szCs w:val="20"/>
              </w:rPr>
              <w:t xml:space="preserve"> </w:t>
            </w:r>
            <w:r w:rsidRPr="00CD46F0">
              <w:rPr>
                <w:rFonts w:ascii="Bookman Old Style" w:hAnsi="Bookman Old Style"/>
                <w:sz w:val="20"/>
                <w:szCs w:val="20"/>
              </w:rPr>
              <w:t>these</w:t>
            </w:r>
            <w:r w:rsidRPr="00CD46F0">
              <w:rPr>
                <w:rFonts w:ascii="Bookman Old Style" w:hAnsi="Bookman Old Style"/>
                <w:spacing w:val="-2"/>
                <w:sz w:val="20"/>
                <w:szCs w:val="20"/>
              </w:rPr>
              <w:t xml:space="preserve"> </w:t>
            </w:r>
            <w:r w:rsidRPr="00CD46F0">
              <w:rPr>
                <w:rFonts w:ascii="Bookman Old Style" w:hAnsi="Bookman Old Style"/>
                <w:sz w:val="20"/>
                <w:szCs w:val="20"/>
              </w:rPr>
              <w:t>orally</w:t>
            </w:r>
            <w:r w:rsidR="003B226A">
              <w:rPr>
                <w:rFonts w:ascii="Bookman Old Style" w:hAnsi="Bookman Old Style"/>
                <w:sz w:val="20"/>
                <w:szCs w:val="20"/>
              </w:rPr>
              <w:t>.</w:t>
            </w:r>
          </w:p>
        </w:tc>
      </w:tr>
      <w:tr w:rsidR="00092EBA" w:rsidRPr="00CD46F0" w14:paraId="75F0600E" w14:textId="77777777" w:rsidTr="00241863">
        <w:trPr>
          <w:trHeight w:val="285"/>
        </w:trPr>
        <w:tc>
          <w:tcPr>
            <w:tcW w:w="9488" w:type="dxa"/>
          </w:tcPr>
          <w:p w14:paraId="4D84AD12" w14:textId="1F6ED6C4" w:rsidR="00092EBA" w:rsidRPr="00CD46F0" w:rsidRDefault="00092EBA" w:rsidP="00241863">
            <w:pPr>
              <w:pStyle w:val="TableParagraph"/>
              <w:spacing w:before="1"/>
              <w:ind w:left="107"/>
              <w:rPr>
                <w:rFonts w:ascii="Bookman Old Style" w:hAnsi="Bookman Old Style"/>
                <w:sz w:val="20"/>
                <w:szCs w:val="20"/>
              </w:rPr>
            </w:pPr>
            <w:r w:rsidRPr="00CD46F0">
              <w:rPr>
                <w:rFonts w:ascii="Bookman Old Style" w:hAnsi="Bookman Old Style"/>
                <w:sz w:val="20"/>
                <w:szCs w:val="20"/>
              </w:rPr>
              <w:t>7.</w:t>
            </w:r>
            <w:r w:rsidRPr="00CD46F0">
              <w:rPr>
                <w:rFonts w:ascii="Bookman Old Style" w:hAnsi="Bookman Old Style"/>
                <w:spacing w:val="-2"/>
                <w:sz w:val="20"/>
                <w:szCs w:val="20"/>
              </w:rPr>
              <w:t xml:space="preserve"> </w:t>
            </w:r>
            <w:r w:rsidRPr="00CD46F0">
              <w:rPr>
                <w:rFonts w:ascii="Bookman Old Style" w:hAnsi="Bookman Old Style"/>
                <w:sz w:val="20"/>
                <w:szCs w:val="20"/>
              </w:rPr>
              <w:t>Beginning</w:t>
            </w:r>
            <w:r w:rsidRPr="00CD46F0">
              <w:rPr>
                <w:rFonts w:ascii="Bookman Old Style" w:hAnsi="Bookman Old Style"/>
                <w:spacing w:val="-2"/>
                <w:sz w:val="20"/>
                <w:szCs w:val="20"/>
              </w:rPr>
              <w:t xml:space="preserve"> </w:t>
            </w:r>
            <w:r w:rsidRPr="00CD46F0">
              <w:rPr>
                <w:rFonts w:ascii="Bookman Old Style" w:hAnsi="Bookman Old Style"/>
                <w:sz w:val="20"/>
                <w:szCs w:val="20"/>
              </w:rPr>
              <w:t>to</w:t>
            </w:r>
            <w:r w:rsidRPr="00CD46F0">
              <w:rPr>
                <w:rFonts w:ascii="Bookman Old Style" w:hAnsi="Bookman Old Style"/>
                <w:spacing w:val="-2"/>
                <w:sz w:val="20"/>
                <w:szCs w:val="20"/>
              </w:rPr>
              <w:t xml:space="preserve"> </w:t>
            </w:r>
            <w:r w:rsidRPr="00CD46F0">
              <w:rPr>
                <w:rFonts w:ascii="Bookman Old Style" w:hAnsi="Bookman Old Style"/>
                <w:sz w:val="20"/>
                <w:szCs w:val="20"/>
              </w:rPr>
              <w:t>identify</w:t>
            </w:r>
            <w:r w:rsidRPr="00CD46F0">
              <w:rPr>
                <w:rFonts w:ascii="Bookman Old Style" w:hAnsi="Bookman Old Style"/>
                <w:spacing w:val="-3"/>
                <w:sz w:val="20"/>
                <w:szCs w:val="20"/>
              </w:rPr>
              <w:t xml:space="preserve"> </w:t>
            </w:r>
            <w:r w:rsidRPr="00CD46F0">
              <w:rPr>
                <w:rFonts w:ascii="Bookman Old Style" w:hAnsi="Bookman Old Style"/>
                <w:sz w:val="20"/>
                <w:szCs w:val="20"/>
              </w:rPr>
              <w:t>themes</w:t>
            </w:r>
            <w:r w:rsidRPr="00CD46F0">
              <w:rPr>
                <w:rFonts w:ascii="Bookman Old Style" w:hAnsi="Bookman Old Style"/>
                <w:spacing w:val="-3"/>
                <w:sz w:val="20"/>
                <w:szCs w:val="20"/>
              </w:rPr>
              <w:t xml:space="preserve"> </w:t>
            </w:r>
            <w:r w:rsidRPr="00CD46F0">
              <w:rPr>
                <w:rFonts w:ascii="Bookman Old Style" w:hAnsi="Bookman Old Style"/>
                <w:sz w:val="20"/>
                <w:szCs w:val="20"/>
              </w:rPr>
              <w:t>and</w:t>
            </w:r>
            <w:r w:rsidRPr="00CD46F0">
              <w:rPr>
                <w:rFonts w:ascii="Bookman Old Style" w:hAnsi="Bookman Old Style"/>
                <w:spacing w:val="-2"/>
                <w:sz w:val="20"/>
                <w:szCs w:val="20"/>
              </w:rPr>
              <w:t xml:space="preserve"> </w:t>
            </w:r>
            <w:r w:rsidRPr="00CD46F0">
              <w:rPr>
                <w:rFonts w:ascii="Bookman Old Style" w:hAnsi="Bookman Old Style"/>
                <w:sz w:val="20"/>
                <w:szCs w:val="20"/>
              </w:rPr>
              <w:t>conventions</w:t>
            </w:r>
            <w:r w:rsidRPr="00CD46F0">
              <w:rPr>
                <w:rFonts w:ascii="Bookman Old Style" w:hAnsi="Bookman Old Style"/>
                <w:spacing w:val="-1"/>
                <w:sz w:val="20"/>
                <w:szCs w:val="20"/>
              </w:rPr>
              <w:t xml:space="preserve"> </w:t>
            </w:r>
            <w:r w:rsidRPr="00CD46F0">
              <w:rPr>
                <w:rFonts w:ascii="Bookman Old Style" w:hAnsi="Bookman Old Style"/>
                <w:sz w:val="20"/>
                <w:szCs w:val="20"/>
              </w:rPr>
              <w:t>in</w:t>
            </w:r>
            <w:r w:rsidRPr="00CD46F0">
              <w:rPr>
                <w:rFonts w:ascii="Bookman Old Style" w:hAnsi="Bookman Old Style"/>
                <w:spacing w:val="-3"/>
                <w:sz w:val="20"/>
                <w:szCs w:val="20"/>
              </w:rPr>
              <w:t xml:space="preserve"> </w:t>
            </w:r>
            <w:r w:rsidRPr="00CD46F0">
              <w:rPr>
                <w:rFonts w:ascii="Bookman Old Style" w:hAnsi="Bookman Old Style"/>
                <w:sz w:val="20"/>
                <w:szCs w:val="20"/>
              </w:rPr>
              <w:t>a</w:t>
            </w:r>
            <w:r w:rsidRPr="00CD46F0">
              <w:rPr>
                <w:rFonts w:ascii="Bookman Old Style" w:hAnsi="Bookman Old Style"/>
                <w:spacing w:val="-2"/>
                <w:sz w:val="20"/>
                <w:szCs w:val="20"/>
              </w:rPr>
              <w:t xml:space="preserve"> </w:t>
            </w:r>
            <w:r w:rsidRPr="00CD46F0">
              <w:rPr>
                <w:rFonts w:ascii="Bookman Old Style" w:hAnsi="Bookman Old Style"/>
                <w:sz w:val="20"/>
                <w:szCs w:val="20"/>
              </w:rPr>
              <w:t>wide</w:t>
            </w:r>
            <w:r w:rsidRPr="00CD46F0">
              <w:rPr>
                <w:rFonts w:ascii="Bookman Old Style" w:hAnsi="Bookman Old Style"/>
                <w:spacing w:val="-4"/>
                <w:sz w:val="20"/>
                <w:szCs w:val="20"/>
              </w:rPr>
              <w:t xml:space="preserve"> </w:t>
            </w:r>
            <w:r w:rsidRPr="00CD46F0">
              <w:rPr>
                <w:rFonts w:ascii="Bookman Old Style" w:hAnsi="Bookman Old Style"/>
                <w:sz w:val="20"/>
                <w:szCs w:val="20"/>
              </w:rPr>
              <w:t>range</w:t>
            </w:r>
            <w:r w:rsidRPr="00CD46F0">
              <w:rPr>
                <w:rFonts w:ascii="Bookman Old Style" w:hAnsi="Bookman Old Style"/>
                <w:spacing w:val="-3"/>
                <w:sz w:val="20"/>
                <w:szCs w:val="20"/>
              </w:rPr>
              <w:t xml:space="preserve"> </w:t>
            </w:r>
            <w:r w:rsidRPr="00CD46F0">
              <w:rPr>
                <w:rFonts w:ascii="Bookman Old Style" w:hAnsi="Bookman Old Style"/>
                <w:sz w:val="20"/>
                <w:szCs w:val="20"/>
              </w:rPr>
              <w:t>of books</w:t>
            </w:r>
            <w:r w:rsidR="003B226A">
              <w:rPr>
                <w:rFonts w:ascii="Bookman Old Style" w:hAnsi="Bookman Old Style"/>
                <w:sz w:val="20"/>
                <w:szCs w:val="20"/>
              </w:rPr>
              <w:t>.</w:t>
            </w:r>
          </w:p>
        </w:tc>
      </w:tr>
      <w:tr w:rsidR="00092EBA" w:rsidRPr="00CD46F0" w14:paraId="5D4464DF" w14:textId="77777777" w:rsidTr="00241863">
        <w:trPr>
          <w:trHeight w:val="388"/>
        </w:trPr>
        <w:tc>
          <w:tcPr>
            <w:tcW w:w="9488" w:type="dxa"/>
          </w:tcPr>
          <w:p w14:paraId="21A1F518" w14:textId="7A31D060" w:rsidR="00092EBA" w:rsidRPr="00CD46F0" w:rsidRDefault="00092EBA" w:rsidP="00241863">
            <w:pPr>
              <w:pStyle w:val="TableParagraph"/>
              <w:ind w:left="107"/>
              <w:rPr>
                <w:rFonts w:ascii="Bookman Old Style" w:hAnsi="Bookman Old Style"/>
                <w:sz w:val="20"/>
                <w:szCs w:val="20"/>
              </w:rPr>
            </w:pPr>
            <w:r w:rsidRPr="00CD46F0">
              <w:rPr>
                <w:rFonts w:ascii="Bookman Old Style" w:hAnsi="Bookman Old Style"/>
                <w:sz w:val="20"/>
                <w:szCs w:val="20"/>
              </w:rPr>
              <w:t>8.</w:t>
            </w:r>
            <w:r w:rsidRPr="00CD46F0">
              <w:rPr>
                <w:rFonts w:ascii="Bookman Old Style" w:hAnsi="Bookman Old Style"/>
                <w:spacing w:val="-2"/>
                <w:sz w:val="20"/>
                <w:szCs w:val="20"/>
              </w:rPr>
              <w:t xml:space="preserve"> </w:t>
            </w:r>
            <w:r w:rsidRPr="00CD46F0">
              <w:rPr>
                <w:rFonts w:ascii="Bookman Old Style" w:hAnsi="Bookman Old Style"/>
                <w:sz w:val="20"/>
                <w:szCs w:val="20"/>
              </w:rPr>
              <w:t>Preparing</w:t>
            </w:r>
            <w:r w:rsidRPr="00CD46F0">
              <w:rPr>
                <w:rFonts w:ascii="Bookman Old Style" w:hAnsi="Bookman Old Style"/>
                <w:spacing w:val="-1"/>
                <w:sz w:val="20"/>
                <w:szCs w:val="20"/>
              </w:rPr>
              <w:t xml:space="preserve"> </w:t>
            </w:r>
            <w:r w:rsidRPr="00CD46F0">
              <w:rPr>
                <w:rFonts w:ascii="Bookman Old Style" w:hAnsi="Bookman Old Style"/>
                <w:sz w:val="20"/>
                <w:szCs w:val="20"/>
              </w:rPr>
              <w:t>simple</w:t>
            </w:r>
            <w:r w:rsidRPr="00CD46F0">
              <w:rPr>
                <w:rFonts w:ascii="Bookman Old Style" w:hAnsi="Bookman Old Style"/>
                <w:spacing w:val="-2"/>
                <w:sz w:val="20"/>
                <w:szCs w:val="20"/>
              </w:rPr>
              <w:t xml:space="preserve"> </w:t>
            </w:r>
            <w:r w:rsidRPr="00CD46F0">
              <w:rPr>
                <w:rFonts w:ascii="Bookman Old Style" w:hAnsi="Bookman Old Style"/>
                <w:sz w:val="20"/>
                <w:szCs w:val="20"/>
              </w:rPr>
              <w:t>poems</w:t>
            </w:r>
            <w:r w:rsidRPr="00CD46F0">
              <w:rPr>
                <w:rFonts w:ascii="Bookman Old Style" w:hAnsi="Bookman Old Style"/>
                <w:spacing w:val="-2"/>
                <w:sz w:val="20"/>
                <w:szCs w:val="20"/>
              </w:rPr>
              <w:t xml:space="preserve"> </w:t>
            </w:r>
            <w:r w:rsidRPr="00CD46F0">
              <w:rPr>
                <w:rFonts w:ascii="Bookman Old Style" w:hAnsi="Bookman Old Style"/>
                <w:sz w:val="20"/>
                <w:szCs w:val="20"/>
              </w:rPr>
              <w:t>and</w:t>
            </w:r>
            <w:r w:rsidRPr="00CD46F0">
              <w:rPr>
                <w:rFonts w:ascii="Bookman Old Style" w:hAnsi="Bookman Old Style"/>
                <w:spacing w:val="-3"/>
                <w:sz w:val="20"/>
                <w:szCs w:val="20"/>
              </w:rPr>
              <w:t xml:space="preserve"> </w:t>
            </w:r>
            <w:r w:rsidRPr="00CD46F0">
              <w:rPr>
                <w:rFonts w:ascii="Bookman Old Style" w:hAnsi="Bookman Old Style"/>
                <w:sz w:val="20"/>
                <w:szCs w:val="20"/>
              </w:rPr>
              <w:t>play</w:t>
            </w:r>
            <w:r w:rsidRPr="00CD46F0">
              <w:rPr>
                <w:rFonts w:ascii="Bookman Old Style" w:hAnsi="Bookman Old Style"/>
                <w:spacing w:val="-2"/>
                <w:sz w:val="20"/>
                <w:szCs w:val="20"/>
              </w:rPr>
              <w:t xml:space="preserve"> </w:t>
            </w:r>
            <w:r w:rsidRPr="00CD46F0">
              <w:rPr>
                <w:rFonts w:ascii="Bookman Old Style" w:hAnsi="Bookman Old Style"/>
                <w:sz w:val="20"/>
                <w:szCs w:val="20"/>
              </w:rPr>
              <w:t>scripts to</w:t>
            </w:r>
            <w:r w:rsidRPr="00CD46F0">
              <w:rPr>
                <w:rFonts w:ascii="Bookman Old Style" w:hAnsi="Bookman Old Style"/>
                <w:spacing w:val="-2"/>
                <w:sz w:val="20"/>
                <w:szCs w:val="20"/>
              </w:rPr>
              <w:t xml:space="preserve"> </w:t>
            </w:r>
            <w:r w:rsidRPr="00CD46F0">
              <w:rPr>
                <w:rFonts w:ascii="Bookman Old Style" w:hAnsi="Bookman Old Style"/>
                <w:sz w:val="20"/>
                <w:szCs w:val="20"/>
              </w:rPr>
              <w:t>read</w:t>
            </w:r>
            <w:r w:rsidRPr="00CD46F0">
              <w:rPr>
                <w:rFonts w:ascii="Bookman Old Style" w:hAnsi="Bookman Old Style"/>
                <w:spacing w:val="-2"/>
                <w:sz w:val="20"/>
                <w:szCs w:val="20"/>
              </w:rPr>
              <w:t xml:space="preserve"> </w:t>
            </w:r>
            <w:r w:rsidRPr="00CD46F0">
              <w:rPr>
                <w:rFonts w:ascii="Bookman Old Style" w:hAnsi="Bookman Old Style"/>
                <w:sz w:val="20"/>
                <w:szCs w:val="20"/>
              </w:rPr>
              <w:t>aloud</w:t>
            </w:r>
            <w:r w:rsidRPr="00CD46F0">
              <w:rPr>
                <w:rFonts w:ascii="Bookman Old Style" w:hAnsi="Bookman Old Style"/>
                <w:spacing w:val="-1"/>
                <w:sz w:val="20"/>
                <w:szCs w:val="20"/>
              </w:rPr>
              <w:t xml:space="preserve"> </w:t>
            </w:r>
            <w:r w:rsidRPr="00CD46F0">
              <w:rPr>
                <w:rFonts w:ascii="Bookman Old Style" w:hAnsi="Bookman Old Style"/>
                <w:sz w:val="20"/>
                <w:szCs w:val="20"/>
              </w:rPr>
              <w:t>and</w:t>
            </w:r>
            <w:r w:rsidRPr="00CD46F0">
              <w:rPr>
                <w:rFonts w:ascii="Bookman Old Style" w:hAnsi="Bookman Old Style"/>
                <w:spacing w:val="-2"/>
                <w:sz w:val="20"/>
                <w:szCs w:val="20"/>
              </w:rPr>
              <w:t xml:space="preserve"> </w:t>
            </w:r>
            <w:r w:rsidRPr="00CD46F0">
              <w:rPr>
                <w:rFonts w:ascii="Bookman Old Style" w:hAnsi="Bookman Old Style"/>
                <w:sz w:val="20"/>
                <w:szCs w:val="20"/>
              </w:rPr>
              <w:t>to</w:t>
            </w:r>
            <w:r w:rsidRPr="00CD46F0">
              <w:rPr>
                <w:rFonts w:ascii="Bookman Old Style" w:hAnsi="Bookman Old Style"/>
                <w:spacing w:val="-2"/>
                <w:sz w:val="20"/>
                <w:szCs w:val="20"/>
              </w:rPr>
              <w:t xml:space="preserve"> </w:t>
            </w:r>
            <w:r w:rsidRPr="00CD46F0">
              <w:rPr>
                <w:rFonts w:ascii="Bookman Old Style" w:hAnsi="Bookman Old Style"/>
                <w:sz w:val="20"/>
                <w:szCs w:val="20"/>
              </w:rPr>
              <w:t>perform,</w:t>
            </w:r>
            <w:r w:rsidRPr="00CD46F0">
              <w:rPr>
                <w:rFonts w:ascii="Bookman Old Style" w:hAnsi="Bookman Old Style"/>
                <w:spacing w:val="-1"/>
                <w:sz w:val="20"/>
                <w:szCs w:val="20"/>
              </w:rPr>
              <w:t xml:space="preserve"> </w:t>
            </w:r>
            <w:r w:rsidRPr="00CD46F0">
              <w:rPr>
                <w:rFonts w:ascii="Bookman Old Style" w:hAnsi="Bookman Old Style"/>
                <w:sz w:val="20"/>
                <w:szCs w:val="20"/>
              </w:rPr>
              <w:t>showing understanding</w:t>
            </w:r>
            <w:r w:rsidRPr="00CD46F0">
              <w:rPr>
                <w:rFonts w:ascii="Bookman Old Style" w:hAnsi="Bookman Old Style"/>
                <w:spacing w:val="-4"/>
                <w:sz w:val="20"/>
                <w:szCs w:val="20"/>
              </w:rPr>
              <w:t xml:space="preserve"> </w:t>
            </w:r>
            <w:r w:rsidRPr="00CD46F0">
              <w:rPr>
                <w:rFonts w:ascii="Bookman Old Style" w:hAnsi="Bookman Old Style"/>
                <w:sz w:val="20"/>
                <w:szCs w:val="20"/>
              </w:rPr>
              <w:t>through</w:t>
            </w:r>
            <w:r w:rsidRPr="00CD46F0">
              <w:rPr>
                <w:rFonts w:ascii="Bookman Old Style" w:hAnsi="Bookman Old Style"/>
                <w:spacing w:val="-5"/>
                <w:sz w:val="20"/>
                <w:szCs w:val="20"/>
              </w:rPr>
              <w:t xml:space="preserve"> </w:t>
            </w:r>
            <w:r w:rsidRPr="00CD46F0">
              <w:rPr>
                <w:rFonts w:ascii="Bookman Old Style" w:hAnsi="Bookman Old Style"/>
                <w:sz w:val="20"/>
                <w:szCs w:val="20"/>
              </w:rPr>
              <w:t>intonation,</w:t>
            </w:r>
            <w:r w:rsidRPr="00CD46F0">
              <w:rPr>
                <w:rFonts w:ascii="Bookman Old Style" w:hAnsi="Bookman Old Style"/>
                <w:spacing w:val="-3"/>
                <w:sz w:val="20"/>
                <w:szCs w:val="20"/>
              </w:rPr>
              <w:t xml:space="preserve"> </w:t>
            </w:r>
            <w:r w:rsidRPr="00CD46F0">
              <w:rPr>
                <w:rFonts w:ascii="Bookman Old Style" w:hAnsi="Bookman Old Style"/>
                <w:sz w:val="20"/>
                <w:szCs w:val="20"/>
              </w:rPr>
              <w:t>tone,</w:t>
            </w:r>
            <w:r w:rsidRPr="00CD46F0">
              <w:rPr>
                <w:rFonts w:ascii="Bookman Old Style" w:hAnsi="Bookman Old Style"/>
                <w:spacing w:val="-4"/>
                <w:sz w:val="20"/>
                <w:szCs w:val="20"/>
              </w:rPr>
              <w:t xml:space="preserve"> </w:t>
            </w:r>
            <w:r w:rsidRPr="00CD46F0">
              <w:rPr>
                <w:rFonts w:ascii="Bookman Old Style" w:hAnsi="Bookman Old Style"/>
                <w:sz w:val="20"/>
                <w:szCs w:val="20"/>
              </w:rPr>
              <w:t>volume</w:t>
            </w:r>
            <w:r w:rsidRPr="00CD46F0">
              <w:rPr>
                <w:rFonts w:ascii="Bookman Old Style" w:hAnsi="Bookman Old Style"/>
                <w:spacing w:val="-4"/>
                <w:sz w:val="20"/>
                <w:szCs w:val="20"/>
              </w:rPr>
              <w:t xml:space="preserve"> </w:t>
            </w:r>
            <w:r w:rsidRPr="00CD46F0">
              <w:rPr>
                <w:rFonts w:ascii="Bookman Old Style" w:hAnsi="Bookman Old Style"/>
                <w:sz w:val="20"/>
                <w:szCs w:val="20"/>
              </w:rPr>
              <w:t>and</w:t>
            </w:r>
            <w:r w:rsidRPr="00CD46F0">
              <w:rPr>
                <w:rFonts w:ascii="Bookman Old Style" w:hAnsi="Bookman Old Style"/>
                <w:spacing w:val="-5"/>
                <w:sz w:val="20"/>
                <w:szCs w:val="20"/>
              </w:rPr>
              <w:t xml:space="preserve"> </w:t>
            </w:r>
            <w:r w:rsidRPr="00CD46F0">
              <w:rPr>
                <w:rFonts w:ascii="Bookman Old Style" w:hAnsi="Bookman Old Style"/>
                <w:sz w:val="20"/>
                <w:szCs w:val="20"/>
              </w:rPr>
              <w:t>action</w:t>
            </w:r>
            <w:r w:rsidR="003B226A">
              <w:rPr>
                <w:rFonts w:ascii="Bookman Old Style" w:hAnsi="Bookman Old Style"/>
                <w:sz w:val="20"/>
                <w:szCs w:val="20"/>
              </w:rPr>
              <w:t>.</w:t>
            </w:r>
          </w:p>
        </w:tc>
      </w:tr>
      <w:tr w:rsidR="00092EBA" w:rsidRPr="00CD46F0" w14:paraId="2EABC895" w14:textId="77777777" w:rsidTr="00241863">
        <w:trPr>
          <w:trHeight w:val="410"/>
        </w:trPr>
        <w:tc>
          <w:tcPr>
            <w:tcW w:w="9488" w:type="dxa"/>
          </w:tcPr>
          <w:p w14:paraId="23DE9FF9" w14:textId="6413F566" w:rsidR="00092EBA" w:rsidRPr="00CD46F0" w:rsidRDefault="00092EBA" w:rsidP="00241863">
            <w:pPr>
              <w:pStyle w:val="TableParagraph"/>
              <w:spacing w:before="1"/>
              <w:ind w:left="107"/>
              <w:rPr>
                <w:rFonts w:ascii="Bookman Old Style" w:hAnsi="Bookman Old Style"/>
                <w:sz w:val="20"/>
                <w:szCs w:val="20"/>
              </w:rPr>
            </w:pPr>
            <w:r w:rsidRPr="00CD46F0">
              <w:rPr>
                <w:rFonts w:ascii="Bookman Old Style" w:hAnsi="Bookman Old Style"/>
                <w:sz w:val="20"/>
                <w:szCs w:val="20"/>
              </w:rPr>
              <w:t>9.</w:t>
            </w:r>
            <w:r w:rsidRPr="00CD46F0">
              <w:rPr>
                <w:rFonts w:ascii="Bookman Old Style" w:hAnsi="Bookman Old Style"/>
                <w:spacing w:val="-3"/>
                <w:sz w:val="20"/>
                <w:szCs w:val="20"/>
              </w:rPr>
              <w:t xml:space="preserve"> </w:t>
            </w:r>
            <w:r w:rsidRPr="00CD46F0">
              <w:rPr>
                <w:rFonts w:ascii="Bookman Old Style" w:hAnsi="Bookman Old Style"/>
                <w:sz w:val="20"/>
                <w:szCs w:val="20"/>
              </w:rPr>
              <w:t>Discussing</w:t>
            </w:r>
            <w:r w:rsidRPr="00CD46F0">
              <w:rPr>
                <w:rFonts w:ascii="Bookman Old Style" w:hAnsi="Bookman Old Style"/>
                <w:spacing w:val="-3"/>
                <w:sz w:val="20"/>
                <w:szCs w:val="20"/>
              </w:rPr>
              <w:t xml:space="preserve"> </w:t>
            </w:r>
            <w:r w:rsidRPr="00CD46F0">
              <w:rPr>
                <w:rFonts w:ascii="Bookman Old Style" w:hAnsi="Bookman Old Style"/>
                <w:sz w:val="20"/>
                <w:szCs w:val="20"/>
              </w:rPr>
              <w:t>words</w:t>
            </w:r>
            <w:r w:rsidRPr="00CD46F0">
              <w:rPr>
                <w:rFonts w:ascii="Bookman Old Style" w:hAnsi="Bookman Old Style"/>
                <w:spacing w:val="-3"/>
                <w:sz w:val="20"/>
                <w:szCs w:val="20"/>
              </w:rPr>
              <w:t xml:space="preserve"> </w:t>
            </w:r>
            <w:r w:rsidRPr="00CD46F0">
              <w:rPr>
                <w:rFonts w:ascii="Bookman Old Style" w:hAnsi="Bookman Old Style"/>
                <w:sz w:val="20"/>
                <w:szCs w:val="20"/>
              </w:rPr>
              <w:t>and</w:t>
            </w:r>
            <w:r w:rsidRPr="00CD46F0">
              <w:rPr>
                <w:rFonts w:ascii="Bookman Old Style" w:hAnsi="Bookman Old Style"/>
                <w:spacing w:val="-3"/>
                <w:sz w:val="20"/>
                <w:szCs w:val="20"/>
              </w:rPr>
              <w:t xml:space="preserve"> </w:t>
            </w:r>
            <w:r w:rsidRPr="00CD46F0">
              <w:rPr>
                <w:rFonts w:ascii="Bookman Old Style" w:hAnsi="Bookman Old Style"/>
                <w:sz w:val="20"/>
                <w:szCs w:val="20"/>
              </w:rPr>
              <w:t>phrases</w:t>
            </w:r>
            <w:r w:rsidRPr="00CD46F0">
              <w:rPr>
                <w:rFonts w:ascii="Bookman Old Style" w:hAnsi="Bookman Old Style"/>
                <w:spacing w:val="-2"/>
                <w:sz w:val="20"/>
                <w:szCs w:val="20"/>
              </w:rPr>
              <w:t xml:space="preserve"> </w:t>
            </w:r>
            <w:r w:rsidRPr="00CD46F0">
              <w:rPr>
                <w:rFonts w:ascii="Bookman Old Style" w:hAnsi="Bookman Old Style"/>
                <w:sz w:val="20"/>
                <w:szCs w:val="20"/>
              </w:rPr>
              <w:t>that</w:t>
            </w:r>
            <w:r w:rsidRPr="00CD46F0">
              <w:rPr>
                <w:rFonts w:ascii="Bookman Old Style" w:hAnsi="Bookman Old Style"/>
                <w:spacing w:val="-3"/>
                <w:sz w:val="20"/>
                <w:szCs w:val="20"/>
              </w:rPr>
              <w:t xml:space="preserve"> </w:t>
            </w:r>
            <w:r w:rsidRPr="00CD46F0">
              <w:rPr>
                <w:rFonts w:ascii="Bookman Old Style" w:hAnsi="Bookman Old Style"/>
                <w:sz w:val="20"/>
                <w:szCs w:val="20"/>
              </w:rPr>
              <w:t>capture</w:t>
            </w:r>
            <w:r w:rsidRPr="00CD46F0">
              <w:rPr>
                <w:rFonts w:ascii="Bookman Old Style" w:hAnsi="Bookman Old Style"/>
                <w:spacing w:val="-3"/>
                <w:sz w:val="20"/>
                <w:szCs w:val="20"/>
              </w:rPr>
              <w:t xml:space="preserve"> </w:t>
            </w:r>
            <w:r w:rsidRPr="00CD46F0">
              <w:rPr>
                <w:rFonts w:ascii="Bookman Old Style" w:hAnsi="Bookman Old Style"/>
                <w:sz w:val="20"/>
                <w:szCs w:val="20"/>
              </w:rPr>
              <w:t>the</w:t>
            </w:r>
            <w:r w:rsidRPr="00CD46F0">
              <w:rPr>
                <w:rFonts w:ascii="Bookman Old Style" w:hAnsi="Bookman Old Style"/>
                <w:spacing w:val="-4"/>
                <w:sz w:val="20"/>
                <w:szCs w:val="20"/>
              </w:rPr>
              <w:t xml:space="preserve"> </w:t>
            </w:r>
            <w:r w:rsidRPr="00CD46F0">
              <w:rPr>
                <w:rFonts w:ascii="Bookman Old Style" w:hAnsi="Bookman Old Style"/>
                <w:sz w:val="20"/>
                <w:szCs w:val="20"/>
              </w:rPr>
              <w:t>reader’s</w:t>
            </w:r>
            <w:r w:rsidRPr="00CD46F0">
              <w:rPr>
                <w:rFonts w:ascii="Bookman Old Style" w:hAnsi="Bookman Old Style"/>
                <w:spacing w:val="-3"/>
                <w:sz w:val="20"/>
                <w:szCs w:val="20"/>
              </w:rPr>
              <w:t xml:space="preserve"> </w:t>
            </w:r>
            <w:r w:rsidRPr="00CD46F0">
              <w:rPr>
                <w:rFonts w:ascii="Bookman Old Style" w:hAnsi="Bookman Old Style"/>
                <w:sz w:val="20"/>
                <w:szCs w:val="20"/>
              </w:rPr>
              <w:t>interest</w:t>
            </w:r>
            <w:r w:rsidRPr="00CD46F0">
              <w:rPr>
                <w:rFonts w:ascii="Bookman Old Style" w:hAnsi="Bookman Old Style"/>
                <w:spacing w:val="-4"/>
                <w:sz w:val="20"/>
                <w:szCs w:val="20"/>
              </w:rPr>
              <w:t xml:space="preserve"> </w:t>
            </w:r>
            <w:r w:rsidRPr="00CD46F0">
              <w:rPr>
                <w:rFonts w:ascii="Bookman Old Style" w:hAnsi="Bookman Old Style"/>
                <w:sz w:val="20"/>
                <w:szCs w:val="20"/>
              </w:rPr>
              <w:t>and</w:t>
            </w:r>
            <w:r w:rsidRPr="00CD46F0">
              <w:rPr>
                <w:rFonts w:ascii="Bookman Old Style" w:hAnsi="Bookman Old Style"/>
                <w:spacing w:val="-4"/>
                <w:sz w:val="20"/>
                <w:szCs w:val="20"/>
              </w:rPr>
              <w:t xml:space="preserve"> </w:t>
            </w:r>
            <w:r w:rsidRPr="00CD46F0">
              <w:rPr>
                <w:rFonts w:ascii="Bookman Old Style" w:hAnsi="Bookman Old Style"/>
                <w:sz w:val="20"/>
                <w:szCs w:val="20"/>
              </w:rPr>
              <w:t>imagination</w:t>
            </w:r>
            <w:r w:rsidR="003B226A">
              <w:rPr>
                <w:rFonts w:ascii="Bookman Old Style" w:hAnsi="Bookman Old Style"/>
                <w:sz w:val="20"/>
                <w:szCs w:val="20"/>
              </w:rPr>
              <w:t>.</w:t>
            </w:r>
          </w:p>
        </w:tc>
      </w:tr>
      <w:tr w:rsidR="00092EBA" w:rsidRPr="00CD46F0" w14:paraId="5DF04B1F" w14:textId="77777777" w:rsidTr="00241863">
        <w:trPr>
          <w:trHeight w:val="282"/>
        </w:trPr>
        <w:tc>
          <w:tcPr>
            <w:tcW w:w="9488" w:type="dxa"/>
          </w:tcPr>
          <w:p w14:paraId="0F3ACDA7" w14:textId="6CBA3413" w:rsidR="00092EBA" w:rsidRPr="00CD46F0" w:rsidRDefault="00092EBA" w:rsidP="00241863">
            <w:pPr>
              <w:pStyle w:val="TableParagraph"/>
              <w:ind w:left="107"/>
              <w:rPr>
                <w:rFonts w:ascii="Bookman Old Style" w:hAnsi="Bookman Old Style"/>
                <w:sz w:val="20"/>
                <w:szCs w:val="20"/>
              </w:rPr>
            </w:pPr>
            <w:r w:rsidRPr="00CD46F0">
              <w:rPr>
                <w:rFonts w:ascii="Bookman Old Style" w:hAnsi="Bookman Old Style"/>
                <w:sz w:val="20"/>
                <w:szCs w:val="20"/>
              </w:rPr>
              <w:t>10.</w:t>
            </w:r>
            <w:r w:rsidRPr="00CD46F0">
              <w:rPr>
                <w:rFonts w:ascii="Bookman Old Style" w:hAnsi="Bookman Old Style"/>
                <w:spacing w:val="-2"/>
                <w:sz w:val="20"/>
                <w:szCs w:val="20"/>
              </w:rPr>
              <w:t xml:space="preserve"> </w:t>
            </w:r>
            <w:r w:rsidRPr="00CD46F0">
              <w:rPr>
                <w:rFonts w:ascii="Bookman Old Style" w:hAnsi="Bookman Old Style"/>
                <w:sz w:val="20"/>
                <w:szCs w:val="20"/>
              </w:rPr>
              <w:t>Recognising</w:t>
            </w:r>
            <w:r w:rsidRPr="00CD46F0">
              <w:rPr>
                <w:rFonts w:ascii="Bookman Old Style" w:hAnsi="Bookman Old Style"/>
                <w:spacing w:val="-2"/>
                <w:sz w:val="20"/>
                <w:szCs w:val="20"/>
              </w:rPr>
              <w:t xml:space="preserve"> </w:t>
            </w:r>
            <w:r w:rsidRPr="00CD46F0">
              <w:rPr>
                <w:rFonts w:ascii="Bookman Old Style" w:hAnsi="Bookman Old Style"/>
                <w:sz w:val="20"/>
                <w:szCs w:val="20"/>
              </w:rPr>
              <w:t>some</w:t>
            </w:r>
            <w:r w:rsidRPr="00CD46F0">
              <w:rPr>
                <w:rFonts w:ascii="Bookman Old Style" w:hAnsi="Bookman Old Style"/>
                <w:spacing w:val="-3"/>
                <w:sz w:val="20"/>
                <w:szCs w:val="20"/>
              </w:rPr>
              <w:t xml:space="preserve"> </w:t>
            </w:r>
            <w:r w:rsidRPr="00CD46F0">
              <w:rPr>
                <w:rFonts w:ascii="Bookman Old Style" w:hAnsi="Bookman Old Style"/>
                <w:sz w:val="20"/>
                <w:szCs w:val="20"/>
              </w:rPr>
              <w:t>different</w:t>
            </w:r>
            <w:r w:rsidRPr="00CD46F0">
              <w:rPr>
                <w:rFonts w:ascii="Bookman Old Style" w:hAnsi="Bookman Old Style"/>
                <w:spacing w:val="-3"/>
                <w:sz w:val="20"/>
                <w:szCs w:val="20"/>
              </w:rPr>
              <w:t xml:space="preserve"> </w:t>
            </w:r>
            <w:r w:rsidRPr="00CD46F0">
              <w:rPr>
                <w:rFonts w:ascii="Bookman Old Style" w:hAnsi="Bookman Old Style"/>
                <w:sz w:val="20"/>
                <w:szCs w:val="20"/>
              </w:rPr>
              <w:t>forms</w:t>
            </w:r>
            <w:r w:rsidRPr="00CD46F0">
              <w:rPr>
                <w:rFonts w:ascii="Bookman Old Style" w:hAnsi="Bookman Old Style"/>
                <w:spacing w:val="-1"/>
                <w:sz w:val="20"/>
                <w:szCs w:val="20"/>
              </w:rPr>
              <w:t xml:space="preserve"> </w:t>
            </w:r>
            <w:r w:rsidRPr="00CD46F0">
              <w:rPr>
                <w:rFonts w:ascii="Bookman Old Style" w:hAnsi="Bookman Old Style"/>
                <w:sz w:val="20"/>
                <w:szCs w:val="20"/>
              </w:rPr>
              <w:t>of</w:t>
            </w:r>
            <w:r w:rsidRPr="00CD46F0">
              <w:rPr>
                <w:rFonts w:ascii="Bookman Old Style" w:hAnsi="Bookman Old Style"/>
                <w:spacing w:val="-2"/>
                <w:sz w:val="20"/>
                <w:szCs w:val="20"/>
              </w:rPr>
              <w:t xml:space="preserve"> </w:t>
            </w:r>
            <w:r w:rsidRPr="00CD46F0">
              <w:rPr>
                <w:rFonts w:ascii="Bookman Old Style" w:hAnsi="Bookman Old Style"/>
                <w:sz w:val="20"/>
                <w:szCs w:val="20"/>
              </w:rPr>
              <w:t>poetry</w:t>
            </w:r>
            <w:r w:rsidRPr="00CD46F0">
              <w:rPr>
                <w:rFonts w:ascii="Bookman Old Style" w:hAnsi="Bookman Old Style"/>
                <w:spacing w:val="-3"/>
                <w:sz w:val="20"/>
                <w:szCs w:val="20"/>
              </w:rPr>
              <w:t xml:space="preserve"> </w:t>
            </w:r>
            <w:r w:rsidRPr="00CD46F0">
              <w:rPr>
                <w:rFonts w:ascii="Bookman Old Style" w:hAnsi="Bookman Old Style"/>
                <w:sz w:val="20"/>
                <w:szCs w:val="20"/>
              </w:rPr>
              <w:t>(e.g.</w:t>
            </w:r>
            <w:r w:rsidRPr="00CD46F0">
              <w:rPr>
                <w:rFonts w:ascii="Bookman Old Style" w:hAnsi="Bookman Old Style"/>
                <w:spacing w:val="-2"/>
                <w:sz w:val="20"/>
                <w:szCs w:val="20"/>
              </w:rPr>
              <w:t xml:space="preserve"> </w:t>
            </w:r>
            <w:r w:rsidRPr="00CD46F0">
              <w:rPr>
                <w:rFonts w:ascii="Bookman Old Style" w:hAnsi="Bookman Old Style"/>
                <w:sz w:val="20"/>
                <w:szCs w:val="20"/>
              </w:rPr>
              <w:t>free</w:t>
            </w:r>
            <w:r w:rsidRPr="00CD46F0">
              <w:rPr>
                <w:rFonts w:ascii="Bookman Old Style" w:hAnsi="Bookman Old Style"/>
                <w:spacing w:val="-3"/>
                <w:sz w:val="20"/>
                <w:szCs w:val="20"/>
              </w:rPr>
              <w:t xml:space="preserve"> </w:t>
            </w:r>
            <w:r w:rsidRPr="00CD46F0">
              <w:rPr>
                <w:rFonts w:ascii="Bookman Old Style" w:hAnsi="Bookman Old Style"/>
                <w:sz w:val="20"/>
                <w:szCs w:val="20"/>
              </w:rPr>
              <w:t>verse,</w:t>
            </w:r>
            <w:r w:rsidRPr="00CD46F0">
              <w:rPr>
                <w:rFonts w:ascii="Bookman Old Style" w:hAnsi="Bookman Old Style"/>
                <w:spacing w:val="-2"/>
                <w:sz w:val="20"/>
                <w:szCs w:val="20"/>
              </w:rPr>
              <w:t xml:space="preserve"> </w:t>
            </w:r>
            <w:r w:rsidRPr="00CD46F0">
              <w:rPr>
                <w:rFonts w:ascii="Bookman Old Style" w:hAnsi="Bookman Old Style"/>
                <w:sz w:val="20"/>
                <w:szCs w:val="20"/>
              </w:rPr>
              <w:t>narrative</w:t>
            </w:r>
            <w:r w:rsidRPr="00CD46F0">
              <w:rPr>
                <w:rFonts w:ascii="Bookman Old Style" w:hAnsi="Bookman Old Style"/>
                <w:spacing w:val="-3"/>
                <w:sz w:val="20"/>
                <w:szCs w:val="20"/>
              </w:rPr>
              <w:t xml:space="preserve"> </w:t>
            </w:r>
            <w:r w:rsidRPr="00CD46F0">
              <w:rPr>
                <w:rFonts w:ascii="Bookman Old Style" w:hAnsi="Bookman Old Style"/>
                <w:sz w:val="20"/>
                <w:szCs w:val="20"/>
              </w:rPr>
              <w:t>poetry)</w:t>
            </w:r>
            <w:r w:rsidR="003B226A">
              <w:rPr>
                <w:rFonts w:ascii="Bookman Old Style" w:hAnsi="Bookman Old Style"/>
                <w:sz w:val="20"/>
                <w:szCs w:val="20"/>
              </w:rPr>
              <w:t>.</w:t>
            </w:r>
          </w:p>
        </w:tc>
      </w:tr>
      <w:tr w:rsidR="00092EBA" w:rsidRPr="00CD46F0" w14:paraId="26CE62F0" w14:textId="77777777" w:rsidTr="00241863">
        <w:trPr>
          <w:trHeight w:val="366"/>
        </w:trPr>
        <w:tc>
          <w:tcPr>
            <w:tcW w:w="9488" w:type="dxa"/>
            <w:shd w:val="clear" w:color="auto" w:fill="DBE4F0"/>
          </w:tcPr>
          <w:p w14:paraId="667EBABA" w14:textId="77777777" w:rsidR="00092EBA" w:rsidRPr="00CD46F0" w:rsidRDefault="00092EBA" w:rsidP="00241863">
            <w:pPr>
              <w:pStyle w:val="TableParagraph"/>
              <w:ind w:left="107"/>
              <w:rPr>
                <w:rFonts w:ascii="Bookman Old Style" w:hAnsi="Bookman Old Style"/>
                <w:i/>
                <w:sz w:val="20"/>
                <w:szCs w:val="20"/>
              </w:rPr>
            </w:pPr>
            <w:r w:rsidRPr="00CD46F0">
              <w:rPr>
                <w:rFonts w:ascii="Bookman Old Style" w:hAnsi="Bookman Old Style"/>
                <w:i/>
                <w:sz w:val="20"/>
                <w:szCs w:val="20"/>
              </w:rPr>
              <w:t>Understand</w:t>
            </w:r>
            <w:r w:rsidRPr="00CD46F0">
              <w:rPr>
                <w:rFonts w:ascii="Bookman Old Style" w:hAnsi="Bookman Old Style"/>
                <w:i/>
                <w:spacing w:val="-3"/>
                <w:sz w:val="20"/>
                <w:szCs w:val="20"/>
              </w:rPr>
              <w:t xml:space="preserve"> </w:t>
            </w:r>
            <w:r w:rsidRPr="00CD46F0">
              <w:rPr>
                <w:rFonts w:ascii="Bookman Old Style" w:hAnsi="Bookman Old Style"/>
                <w:i/>
                <w:sz w:val="20"/>
                <w:szCs w:val="20"/>
              </w:rPr>
              <w:t>what</w:t>
            </w:r>
            <w:r w:rsidRPr="00CD46F0">
              <w:rPr>
                <w:rFonts w:ascii="Bookman Old Style" w:hAnsi="Bookman Old Style"/>
                <w:i/>
                <w:spacing w:val="-3"/>
                <w:sz w:val="20"/>
                <w:szCs w:val="20"/>
              </w:rPr>
              <w:t xml:space="preserve"> </w:t>
            </w:r>
            <w:r w:rsidRPr="00CD46F0">
              <w:rPr>
                <w:rFonts w:ascii="Bookman Old Style" w:hAnsi="Bookman Old Style"/>
                <w:i/>
                <w:sz w:val="20"/>
                <w:szCs w:val="20"/>
              </w:rPr>
              <w:t>I</w:t>
            </w:r>
            <w:r w:rsidRPr="00CD46F0">
              <w:rPr>
                <w:rFonts w:ascii="Bookman Old Style" w:hAnsi="Bookman Old Style"/>
                <w:i/>
                <w:spacing w:val="-2"/>
                <w:sz w:val="20"/>
                <w:szCs w:val="20"/>
              </w:rPr>
              <w:t xml:space="preserve"> </w:t>
            </w:r>
            <w:r w:rsidRPr="00CD46F0">
              <w:rPr>
                <w:rFonts w:ascii="Bookman Old Style" w:hAnsi="Bookman Old Style"/>
                <w:i/>
                <w:sz w:val="20"/>
                <w:szCs w:val="20"/>
              </w:rPr>
              <w:t>have</w:t>
            </w:r>
            <w:r w:rsidRPr="00CD46F0">
              <w:rPr>
                <w:rFonts w:ascii="Bookman Old Style" w:hAnsi="Bookman Old Style"/>
                <w:i/>
                <w:spacing w:val="-2"/>
                <w:sz w:val="20"/>
                <w:szCs w:val="20"/>
              </w:rPr>
              <w:t xml:space="preserve"> </w:t>
            </w:r>
            <w:r w:rsidRPr="00CD46F0">
              <w:rPr>
                <w:rFonts w:ascii="Bookman Old Style" w:hAnsi="Bookman Old Style"/>
                <w:i/>
                <w:sz w:val="20"/>
                <w:szCs w:val="20"/>
              </w:rPr>
              <w:t>read,</w:t>
            </w:r>
            <w:r w:rsidRPr="00CD46F0">
              <w:rPr>
                <w:rFonts w:ascii="Bookman Old Style" w:hAnsi="Bookman Old Style"/>
                <w:i/>
                <w:spacing w:val="-2"/>
                <w:sz w:val="20"/>
                <w:szCs w:val="20"/>
              </w:rPr>
              <w:t xml:space="preserve"> </w:t>
            </w:r>
            <w:r w:rsidRPr="00CD46F0">
              <w:rPr>
                <w:rFonts w:ascii="Bookman Old Style" w:hAnsi="Bookman Old Style"/>
                <w:i/>
                <w:sz w:val="20"/>
                <w:szCs w:val="20"/>
              </w:rPr>
              <w:t>in</w:t>
            </w:r>
            <w:r w:rsidRPr="00CD46F0">
              <w:rPr>
                <w:rFonts w:ascii="Bookman Old Style" w:hAnsi="Bookman Old Style"/>
                <w:i/>
                <w:spacing w:val="-1"/>
                <w:sz w:val="20"/>
                <w:szCs w:val="20"/>
              </w:rPr>
              <w:t xml:space="preserve"> </w:t>
            </w:r>
            <w:r w:rsidRPr="00CD46F0">
              <w:rPr>
                <w:rFonts w:ascii="Bookman Old Style" w:hAnsi="Bookman Old Style"/>
                <w:i/>
                <w:sz w:val="20"/>
                <w:szCs w:val="20"/>
              </w:rPr>
              <w:t>books</w:t>
            </w:r>
            <w:r w:rsidRPr="00CD46F0">
              <w:rPr>
                <w:rFonts w:ascii="Bookman Old Style" w:hAnsi="Bookman Old Style"/>
                <w:i/>
                <w:spacing w:val="-3"/>
                <w:sz w:val="20"/>
                <w:szCs w:val="20"/>
              </w:rPr>
              <w:t xml:space="preserve"> </w:t>
            </w:r>
            <w:r w:rsidRPr="00CD46F0">
              <w:rPr>
                <w:rFonts w:ascii="Bookman Old Style" w:hAnsi="Bookman Old Style"/>
                <w:i/>
                <w:sz w:val="20"/>
                <w:szCs w:val="20"/>
              </w:rPr>
              <w:t>they</w:t>
            </w:r>
            <w:r w:rsidRPr="00CD46F0">
              <w:rPr>
                <w:rFonts w:ascii="Bookman Old Style" w:hAnsi="Bookman Old Style"/>
                <w:i/>
                <w:spacing w:val="-2"/>
                <w:sz w:val="20"/>
                <w:szCs w:val="20"/>
              </w:rPr>
              <w:t xml:space="preserve"> </w:t>
            </w:r>
            <w:r w:rsidRPr="00CD46F0">
              <w:rPr>
                <w:rFonts w:ascii="Bookman Old Style" w:hAnsi="Bookman Old Style"/>
                <w:i/>
                <w:sz w:val="20"/>
                <w:szCs w:val="20"/>
              </w:rPr>
              <w:t>can</w:t>
            </w:r>
            <w:r w:rsidRPr="00CD46F0">
              <w:rPr>
                <w:rFonts w:ascii="Bookman Old Style" w:hAnsi="Bookman Old Style"/>
                <w:i/>
                <w:spacing w:val="-3"/>
                <w:sz w:val="20"/>
                <w:szCs w:val="20"/>
              </w:rPr>
              <w:t xml:space="preserve"> </w:t>
            </w:r>
            <w:r w:rsidRPr="00CD46F0">
              <w:rPr>
                <w:rFonts w:ascii="Bookman Old Style" w:hAnsi="Bookman Old Style"/>
                <w:i/>
                <w:sz w:val="20"/>
                <w:szCs w:val="20"/>
              </w:rPr>
              <w:t>read</w:t>
            </w:r>
            <w:r w:rsidRPr="00CD46F0">
              <w:rPr>
                <w:rFonts w:ascii="Bookman Old Style" w:hAnsi="Bookman Old Style"/>
                <w:i/>
                <w:spacing w:val="-3"/>
                <w:sz w:val="20"/>
                <w:szCs w:val="20"/>
              </w:rPr>
              <w:t xml:space="preserve"> </w:t>
            </w:r>
            <w:r w:rsidRPr="00CD46F0">
              <w:rPr>
                <w:rFonts w:ascii="Bookman Old Style" w:hAnsi="Bookman Old Style"/>
                <w:i/>
                <w:sz w:val="20"/>
                <w:szCs w:val="20"/>
              </w:rPr>
              <w:t>independently</w:t>
            </w:r>
            <w:r w:rsidRPr="00CD46F0">
              <w:rPr>
                <w:rFonts w:ascii="Bookman Old Style" w:hAnsi="Bookman Old Style"/>
                <w:i/>
                <w:spacing w:val="-2"/>
                <w:sz w:val="20"/>
                <w:szCs w:val="20"/>
              </w:rPr>
              <w:t xml:space="preserve"> </w:t>
            </w:r>
            <w:r w:rsidRPr="00CD46F0">
              <w:rPr>
                <w:rFonts w:ascii="Bookman Old Style" w:hAnsi="Bookman Old Style"/>
                <w:i/>
                <w:sz w:val="20"/>
                <w:szCs w:val="20"/>
              </w:rPr>
              <w:t>by:</w:t>
            </w:r>
          </w:p>
        </w:tc>
      </w:tr>
      <w:tr w:rsidR="00092EBA" w:rsidRPr="00CD46F0" w14:paraId="2E2F28FC" w14:textId="77777777" w:rsidTr="00241863">
        <w:trPr>
          <w:trHeight w:val="390"/>
        </w:trPr>
        <w:tc>
          <w:tcPr>
            <w:tcW w:w="9488" w:type="dxa"/>
          </w:tcPr>
          <w:p w14:paraId="56B66435" w14:textId="3E6CBDEE" w:rsidR="00092EBA" w:rsidRPr="00CD46F0" w:rsidRDefault="00092EBA" w:rsidP="00241863">
            <w:pPr>
              <w:pStyle w:val="TableParagraph"/>
              <w:ind w:left="107"/>
              <w:rPr>
                <w:rFonts w:ascii="Bookman Old Style" w:hAnsi="Bookman Old Style"/>
                <w:sz w:val="20"/>
                <w:szCs w:val="20"/>
              </w:rPr>
            </w:pPr>
            <w:r w:rsidRPr="00CD46F0">
              <w:rPr>
                <w:rFonts w:ascii="Bookman Old Style" w:hAnsi="Bookman Old Style"/>
                <w:sz w:val="20"/>
                <w:szCs w:val="20"/>
              </w:rPr>
              <w:t>11.</w:t>
            </w:r>
            <w:r w:rsidRPr="00CD46F0">
              <w:rPr>
                <w:rFonts w:ascii="Bookman Old Style" w:hAnsi="Bookman Old Style"/>
                <w:spacing w:val="-3"/>
                <w:sz w:val="20"/>
                <w:szCs w:val="20"/>
              </w:rPr>
              <w:t xml:space="preserve"> </w:t>
            </w:r>
            <w:r w:rsidRPr="00CD46F0">
              <w:rPr>
                <w:rFonts w:ascii="Bookman Old Style" w:hAnsi="Bookman Old Style"/>
                <w:sz w:val="20"/>
                <w:szCs w:val="20"/>
              </w:rPr>
              <w:t>Beginning</w:t>
            </w:r>
            <w:r w:rsidRPr="00CD46F0">
              <w:rPr>
                <w:rFonts w:ascii="Bookman Old Style" w:hAnsi="Bookman Old Style"/>
                <w:spacing w:val="-2"/>
                <w:sz w:val="20"/>
                <w:szCs w:val="20"/>
              </w:rPr>
              <w:t xml:space="preserve"> </w:t>
            </w:r>
            <w:r w:rsidRPr="00CD46F0">
              <w:rPr>
                <w:rFonts w:ascii="Bookman Old Style" w:hAnsi="Bookman Old Style"/>
                <w:sz w:val="20"/>
                <w:szCs w:val="20"/>
              </w:rPr>
              <w:t>to</w:t>
            </w:r>
            <w:r w:rsidRPr="00CD46F0">
              <w:rPr>
                <w:rFonts w:ascii="Bookman Old Style" w:hAnsi="Bookman Old Style"/>
                <w:spacing w:val="-3"/>
                <w:sz w:val="20"/>
                <w:szCs w:val="20"/>
              </w:rPr>
              <w:t xml:space="preserve"> </w:t>
            </w:r>
            <w:r w:rsidRPr="00CD46F0">
              <w:rPr>
                <w:rFonts w:ascii="Bookman Old Style" w:hAnsi="Bookman Old Style"/>
                <w:sz w:val="20"/>
                <w:szCs w:val="20"/>
              </w:rPr>
              <w:t>check</w:t>
            </w:r>
            <w:r w:rsidRPr="00CD46F0">
              <w:rPr>
                <w:rFonts w:ascii="Bookman Old Style" w:hAnsi="Bookman Old Style"/>
                <w:spacing w:val="-3"/>
                <w:sz w:val="20"/>
                <w:szCs w:val="20"/>
              </w:rPr>
              <w:t xml:space="preserve"> </w:t>
            </w:r>
            <w:r w:rsidRPr="00CD46F0">
              <w:rPr>
                <w:rFonts w:ascii="Bookman Old Style" w:hAnsi="Bookman Old Style"/>
                <w:sz w:val="20"/>
                <w:szCs w:val="20"/>
              </w:rPr>
              <w:t>that</w:t>
            </w:r>
            <w:r w:rsidRPr="00CD46F0">
              <w:rPr>
                <w:rFonts w:ascii="Bookman Old Style" w:hAnsi="Bookman Old Style"/>
                <w:spacing w:val="-4"/>
                <w:sz w:val="20"/>
                <w:szCs w:val="20"/>
              </w:rPr>
              <w:t xml:space="preserve"> </w:t>
            </w:r>
            <w:r w:rsidRPr="00CD46F0">
              <w:rPr>
                <w:rFonts w:ascii="Bookman Old Style" w:hAnsi="Bookman Old Style"/>
                <w:sz w:val="20"/>
                <w:szCs w:val="20"/>
              </w:rPr>
              <w:t>the</w:t>
            </w:r>
            <w:r w:rsidRPr="00CD46F0">
              <w:rPr>
                <w:rFonts w:ascii="Bookman Old Style" w:hAnsi="Bookman Old Style"/>
                <w:spacing w:val="-2"/>
                <w:sz w:val="20"/>
                <w:szCs w:val="20"/>
              </w:rPr>
              <w:t xml:space="preserve"> </w:t>
            </w:r>
            <w:r w:rsidRPr="00CD46F0">
              <w:rPr>
                <w:rFonts w:ascii="Bookman Old Style" w:hAnsi="Bookman Old Style"/>
                <w:sz w:val="20"/>
                <w:szCs w:val="20"/>
              </w:rPr>
              <w:t>text</w:t>
            </w:r>
            <w:r w:rsidRPr="00CD46F0">
              <w:rPr>
                <w:rFonts w:ascii="Bookman Old Style" w:hAnsi="Bookman Old Style"/>
                <w:spacing w:val="-2"/>
                <w:sz w:val="20"/>
                <w:szCs w:val="20"/>
              </w:rPr>
              <w:t xml:space="preserve"> </w:t>
            </w:r>
            <w:r w:rsidRPr="00CD46F0">
              <w:rPr>
                <w:rFonts w:ascii="Bookman Old Style" w:hAnsi="Bookman Old Style"/>
                <w:sz w:val="20"/>
                <w:szCs w:val="20"/>
              </w:rPr>
              <w:t>makes</w:t>
            </w:r>
            <w:r w:rsidRPr="00CD46F0">
              <w:rPr>
                <w:rFonts w:ascii="Bookman Old Style" w:hAnsi="Bookman Old Style"/>
                <w:spacing w:val="-3"/>
                <w:sz w:val="20"/>
                <w:szCs w:val="20"/>
              </w:rPr>
              <w:t xml:space="preserve"> </w:t>
            </w:r>
            <w:r w:rsidRPr="00CD46F0">
              <w:rPr>
                <w:rFonts w:ascii="Bookman Old Style" w:hAnsi="Bookman Old Style"/>
                <w:sz w:val="20"/>
                <w:szCs w:val="20"/>
              </w:rPr>
              <w:t>sense</w:t>
            </w:r>
            <w:r w:rsidRPr="00CD46F0">
              <w:rPr>
                <w:rFonts w:ascii="Bookman Old Style" w:hAnsi="Bookman Old Style"/>
                <w:spacing w:val="-3"/>
                <w:sz w:val="20"/>
                <w:szCs w:val="20"/>
              </w:rPr>
              <w:t xml:space="preserve"> </w:t>
            </w:r>
            <w:r w:rsidRPr="00CD46F0">
              <w:rPr>
                <w:rFonts w:ascii="Bookman Old Style" w:hAnsi="Bookman Old Style"/>
                <w:sz w:val="20"/>
                <w:szCs w:val="20"/>
              </w:rPr>
              <w:t>to</w:t>
            </w:r>
            <w:r w:rsidRPr="00CD46F0">
              <w:rPr>
                <w:rFonts w:ascii="Bookman Old Style" w:hAnsi="Bookman Old Style"/>
                <w:spacing w:val="-3"/>
                <w:sz w:val="20"/>
                <w:szCs w:val="20"/>
              </w:rPr>
              <w:t xml:space="preserve"> </w:t>
            </w:r>
            <w:r w:rsidRPr="00CD46F0">
              <w:rPr>
                <w:rFonts w:ascii="Bookman Old Style" w:hAnsi="Bookman Old Style"/>
                <w:sz w:val="20"/>
                <w:szCs w:val="20"/>
              </w:rPr>
              <w:t>me,</w:t>
            </w:r>
            <w:r w:rsidRPr="00CD46F0">
              <w:rPr>
                <w:rFonts w:ascii="Bookman Old Style" w:hAnsi="Bookman Old Style"/>
                <w:spacing w:val="-2"/>
                <w:sz w:val="20"/>
                <w:szCs w:val="20"/>
              </w:rPr>
              <w:t xml:space="preserve"> </w:t>
            </w:r>
            <w:r w:rsidRPr="00CD46F0">
              <w:rPr>
                <w:rFonts w:ascii="Bookman Old Style" w:hAnsi="Bookman Old Style"/>
                <w:sz w:val="20"/>
                <w:szCs w:val="20"/>
              </w:rPr>
              <w:t>discussing</w:t>
            </w:r>
            <w:r w:rsidRPr="00CD46F0">
              <w:rPr>
                <w:rFonts w:ascii="Bookman Old Style" w:hAnsi="Bookman Old Style"/>
                <w:spacing w:val="-1"/>
                <w:sz w:val="20"/>
                <w:szCs w:val="20"/>
              </w:rPr>
              <w:t xml:space="preserve"> </w:t>
            </w:r>
            <w:r w:rsidRPr="00CD46F0">
              <w:rPr>
                <w:rFonts w:ascii="Bookman Old Style" w:hAnsi="Bookman Old Style"/>
                <w:sz w:val="20"/>
                <w:szCs w:val="20"/>
              </w:rPr>
              <w:t>my</w:t>
            </w:r>
            <w:r w:rsidRPr="00CD46F0">
              <w:rPr>
                <w:rFonts w:ascii="Bookman Old Style" w:hAnsi="Bookman Old Style"/>
                <w:spacing w:val="-3"/>
                <w:sz w:val="20"/>
                <w:szCs w:val="20"/>
              </w:rPr>
              <w:t xml:space="preserve"> </w:t>
            </w:r>
            <w:r w:rsidRPr="00CD46F0">
              <w:rPr>
                <w:rFonts w:ascii="Bookman Old Style" w:hAnsi="Bookman Old Style"/>
                <w:sz w:val="20"/>
                <w:szCs w:val="20"/>
              </w:rPr>
              <w:t>understanding</w:t>
            </w:r>
            <w:r w:rsidRPr="00CD46F0">
              <w:rPr>
                <w:rFonts w:ascii="Bookman Old Style" w:hAnsi="Bookman Old Style"/>
                <w:spacing w:val="-3"/>
                <w:sz w:val="20"/>
                <w:szCs w:val="20"/>
              </w:rPr>
              <w:t xml:space="preserve"> </w:t>
            </w:r>
            <w:r w:rsidRPr="00CD46F0">
              <w:rPr>
                <w:rFonts w:ascii="Bookman Old Style" w:hAnsi="Bookman Old Style"/>
                <w:sz w:val="20"/>
                <w:szCs w:val="20"/>
              </w:rPr>
              <w:t>and explaining</w:t>
            </w:r>
            <w:r w:rsidRPr="00CD46F0">
              <w:rPr>
                <w:rFonts w:ascii="Bookman Old Style" w:hAnsi="Bookman Old Style"/>
                <w:spacing w:val="-3"/>
                <w:sz w:val="20"/>
                <w:szCs w:val="20"/>
              </w:rPr>
              <w:t xml:space="preserve"> </w:t>
            </w:r>
            <w:r w:rsidRPr="00CD46F0">
              <w:rPr>
                <w:rFonts w:ascii="Bookman Old Style" w:hAnsi="Bookman Old Style"/>
                <w:sz w:val="20"/>
                <w:szCs w:val="20"/>
              </w:rPr>
              <w:t>the</w:t>
            </w:r>
            <w:r w:rsidRPr="00CD46F0">
              <w:rPr>
                <w:rFonts w:ascii="Bookman Old Style" w:hAnsi="Bookman Old Style"/>
                <w:spacing w:val="-4"/>
                <w:sz w:val="20"/>
                <w:szCs w:val="20"/>
              </w:rPr>
              <w:t xml:space="preserve"> </w:t>
            </w:r>
            <w:r w:rsidRPr="00CD46F0">
              <w:rPr>
                <w:rFonts w:ascii="Bookman Old Style" w:hAnsi="Bookman Old Style"/>
                <w:sz w:val="20"/>
                <w:szCs w:val="20"/>
              </w:rPr>
              <w:t>meaning</w:t>
            </w:r>
            <w:r w:rsidRPr="00CD46F0">
              <w:rPr>
                <w:rFonts w:ascii="Bookman Old Style" w:hAnsi="Bookman Old Style"/>
                <w:spacing w:val="-2"/>
                <w:sz w:val="20"/>
                <w:szCs w:val="20"/>
              </w:rPr>
              <w:t xml:space="preserve"> </w:t>
            </w:r>
            <w:r w:rsidRPr="00CD46F0">
              <w:rPr>
                <w:rFonts w:ascii="Bookman Old Style" w:hAnsi="Bookman Old Style"/>
                <w:sz w:val="20"/>
                <w:szCs w:val="20"/>
              </w:rPr>
              <w:t>of</w:t>
            </w:r>
            <w:r w:rsidRPr="00CD46F0">
              <w:rPr>
                <w:rFonts w:ascii="Bookman Old Style" w:hAnsi="Bookman Old Style"/>
                <w:spacing w:val="-4"/>
                <w:sz w:val="20"/>
                <w:szCs w:val="20"/>
              </w:rPr>
              <w:t xml:space="preserve"> </w:t>
            </w:r>
            <w:r w:rsidRPr="00CD46F0">
              <w:rPr>
                <w:rFonts w:ascii="Bookman Old Style" w:hAnsi="Bookman Old Style"/>
                <w:sz w:val="20"/>
                <w:szCs w:val="20"/>
              </w:rPr>
              <w:t>words</w:t>
            </w:r>
            <w:r w:rsidRPr="00CD46F0">
              <w:rPr>
                <w:rFonts w:ascii="Bookman Old Style" w:hAnsi="Bookman Old Style"/>
                <w:spacing w:val="-3"/>
                <w:sz w:val="20"/>
                <w:szCs w:val="20"/>
              </w:rPr>
              <w:t xml:space="preserve"> </w:t>
            </w:r>
            <w:r w:rsidRPr="00CD46F0">
              <w:rPr>
                <w:rFonts w:ascii="Bookman Old Style" w:hAnsi="Bookman Old Style"/>
                <w:sz w:val="20"/>
                <w:szCs w:val="20"/>
              </w:rPr>
              <w:t>in</w:t>
            </w:r>
            <w:r w:rsidRPr="00CD46F0">
              <w:rPr>
                <w:rFonts w:ascii="Bookman Old Style" w:hAnsi="Bookman Old Style"/>
                <w:spacing w:val="-1"/>
                <w:sz w:val="20"/>
                <w:szCs w:val="20"/>
              </w:rPr>
              <w:t xml:space="preserve"> </w:t>
            </w:r>
            <w:r w:rsidRPr="00CD46F0">
              <w:rPr>
                <w:rFonts w:ascii="Bookman Old Style" w:hAnsi="Bookman Old Style"/>
                <w:sz w:val="20"/>
                <w:szCs w:val="20"/>
              </w:rPr>
              <w:t>context,</w:t>
            </w:r>
            <w:r w:rsidRPr="00CD46F0">
              <w:rPr>
                <w:rFonts w:ascii="Bookman Old Style" w:hAnsi="Bookman Old Style"/>
                <w:spacing w:val="-3"/>
                <w:sz w:val="20"/>
                <w:szCs w:val="20"/>
              </w:rPr>
              <w:t xml:space="preserve"> </w:t>
            </w:r>
            <w:r w:rsidRPr="00CD46F0">
              <w:rPr>
                <w:rFonts w:ascii="Bookman Old Style" w:hAnsi="Bookman Old Style"/>
                <w:sz w:val="20"/>
                <w:szCs w:val="20"/>
              </w:rPr>
              <w:t>with</w:t>
            </w:r>
            <w:r w:rsidRPr="00CD46F0">
              <w:rPr>
                <w:rFonts w:ascii="Bookman Old Style" w:hAnsi="Bookman Old Style"/>
                <w:spacing w:val="-3"/>
                <w:sz w:val="20"/>
                <w:szCs w:val="20"/>
              </w:rPr>
              <w:t xml:space="preserve"> </w:t>
            </w:r>
            <w:r w:rsidRPr="00CD46F0">
              <w:rPr>
                <w:rFonts w:ascii="Bookman Old Style" w:hAnsi="Bookman Old Style"/>
                <w:sz w:val="20"/>
                <w:szCs w:val="20"/>
              </w:rPr>
              <w:t>some</w:t>
            </w:r>
            <w:r w:rsidRPr="00CD46F0">
              <w:rPr>
                <w:rFonts w:ascii="Bookman Old Style" w:hAnsi="Bookman Old Style"/>
                <w:spacing w:val="-3"/>
                <w:sz w:val="20"/>
                <w:szCs w:val="20"/>
              </w:rPr>
              <w:t xml:space="preserve"> </w:t>
            </w:r>
            <w:r w:rsidRPr="00CD46F0">
              <w:rPr>
                <w:rFonts w:ascii="Bookman Old Style" w:hAnsi="Bookman Old Style"/>
                <w:sz w:val="20"/>
                <w:szCs w:val="20"/>
              </w:rPr>
              <w:t>support</w:t>
            </w:r>
            <w:r w:rsidR="003B226A">
              <w:rPr>
                <w:rFonts w:ascii="Bookman Old Style" w:hAnsi="Bookman Old Style"/>
                <w:sz w:val="20"/>
                <w:szCs w:val="20"/>
              </w:rPr>
              <w:t>.</w:t>
            </w:r>
          </w:p>
        </w:tc>
      </w:tr>
      <w:tr w:rsidR="00092EBA" w:rsidRPr="00CD46F0" w14:paraId="69FF4848" w14:textId="77777777" w:rsidTr="00241863">
        <w:trPr>
          <w:trHeight w:val="282"/>
        </w:trPr>
        <w:tc>
          <w:tcPr>
            <w:tcW w:w="9488" w:type="dxa"/>
          </w:tcPr>
          <w:p w14:paraId="62441C51" w14:textId="6CBF2535" w:rsidR="00092EBA" w:rsidRPr="00CD46F0" w:rsidRDefault="00092EBA" w:rsidP="00241863">
            <w:pPr>
              <w:pStyle w:val="TableParagraph"/>
              <w:ind w:left="107"/>
              <w:rPr>
                <w:rFonts w:ascii="Bookman Old Style" w:hAnsi="Bookman Old Style"/>
                <w:sz w:val="20"/>
                <w:szCs w:val="20"/>
              </w:rPr>
            </w:pPr>
            <w:r w:rsidRPr="00CD46F0">
              <w:rPr>
                <w:rFonts w:ascii="Bookman Old Style" w:hAnsi="Bookman Old Style"/>
                <w:sz w:val="20"/>
                <w:szCs w:val="20"/>
              </w:rPr>
              <w:t>12.</w:t>
            </w:r>
            <w:r w:rsidRPr="00CD46F0">
              <w:rPr>
                <w:rFonts w:ascii="Bookman Old Style" w:hAnsi="Bookman Old Style"/>
                <w:spacing w:val="-2"/>
                <w:sz w:val="20"/>
                <w:szCs w:val="20"/>
              </w:rPr>
              <w:t xml:space="preserve"> </w:t>
            </w:r>
            <w:r w:rsidRPr="00CD46F0">
              <w:rPr>
                <w:rFonts w:ascii="Bookman Old Style" w:hAnsi="Bookman Old Style"/>
                <w:sz w:val="20"/>
                <w:szCs w:val="20"/>
              </w:rPr>
              <w:t>Asking</w:t>
            </w:r>
            <w:r w:rsidRPr="00CD46F0">
              <w:rPr>
                <w:rFonts w:ascii="Bookman Old Style" w:hAnsi="Bookman Old Style"/>
                <w:spacing w:val="-2"/>
                <w:sz w:val="20"/>
                <w:szCs w:val="20"/>
              </w:rPr>
              <w:t xml:space="preserve"> </w:t>
            </w:r>
            <w:r w:rsidRPr="00CD46F0">
              <w:rPr>
                <w:rFonts w:ascii="Bookman Old Style" w:hAnsi="Bookman Old Style"/>
                <w:sz w:val="20"/>
                <w:szCs w:val="20"/>
              </w:rPr>
              <w:t>retrieval</w:t>
            </w:r>
            <w:r w:rsidRPr="00CD46F0">
              <w:rPr>
                <w:rFonts w:ascii="Bookman Old Style" w:hAnsi="Bookman Old Style"/>
                <w:spacing w:val="-4"/>
                <w:sz w:val="20"/>
                <w:szCs w:val="20"/>
              </w:rPr>
              <w:t xml:space="preserve"> </w:t>
            </w:r>
            <w:r w:rsidRPr="00CD46F0">
              <w:rPr>
                <w:rFonts w:ascii="Bookman Old Style" w:hAnsi="Bookman Old Style"/>
                <w:sz w:val="20"/>
                <w:szCs w:val="20"/>
              </w:rPr>
              <w:t>and</w:t>
            </w:r>
            <w:r w:rsidRPr="00CD46F0">
              <w:rPr>
                <w:rFonts w:ascii="Bookman Old Style" w:hAnsi="Bookman Old Style"/>
                <w:spacing w:val="-3"/>
                <w:sz w:val="20"/>
                <w:szCs w:val="20"/>
              </w:rPr>
              <w:t xml:space="preserve"> </w:t>
            </w:r>
            <w:r w:rsidRPr="00CD46F0">
              <w:rPr>
                <w:rFonts w:ascii="Bookman Old Style" w:hAnsi="Bookman Old Style"/>
                <w:sz w:val="20"/>
                <w:szCs w:val="20"/>
              </w:rPr>
              <w:t>some</w:t>
            </w:r>
            <w:r w:rsidRPr="00CD46F0">
              <w:rPr>
                <w:rFonts w:ascii="Bookman Old Style" w:hAnsi="Bookman Old Style"/>
                <w:spacing w:val="-3"/>
                <w:sz w:val="20"/>
                <w:szCs w:val="20"/>
              </w:rPr>
              <w:t xml:space="preserve"> </w:t>
            </w:r>
            <w:r w:rsidRPr="00CD46F0">
              <w:rPr>
                <w:rFonts w:ascii="Bookman Old Style" w:hAnsi="Bookman Old Style"/>
                <w:sz w:val="20"/>
                <w:szCs w:val="20"/>
              </w:rPr>
              <w:t>inference</w:t>
            </w:r>
            <w:r w:rsidRPr="00CD46F0">
              <w:rPr>
                <w:rFonts w:ascii="Bookman Old Style" w:hAnsi="Bookman Old Style"/>
                <w:spacing w:val="-3"/>
                <w:sz w:val="20"/>
                <w:szCs w:val="20"/>
              </w:rPr>
              <w:t xml:space="preserve"> </w:t>
            </w:r>
            <w:r w:rsidRPr="00CD46F0">
              <w:rPr>
                <w:rFonts w:ascii="Bookman Old Style" w:hAnsi="Bookman Old Style"/>
                <w:sz w:val="20"/>
                <w:szCs w:val="20"/>
              </w:rPr>
              <w:t>questions</w:t>
            </w:r>
            <w:r w:rsidRPr="00CD46F0">
              <w:rPr>
                <w:rFonts w:ascii="Bookman Old Style" w:hAnsi="Bookman Old Style"/>
                <w:spacing w:val="-3"/>
                <w:sz w:val="20"/>
                <w:szCs w:val="20"/>
              </w:rPr>
              <w:t xml:space="preserve"> </w:t>
            </w:r>
            <w:r w:rsidRPr="00CD46F0">
              <w:rPr>
                <w:rFonts w:ascii="Bookman Old Style" w:hAnsi="Bookman Old Style"/>
                <w:sz w:val="20"/>
                <w:szCs w:val="20"/>
              </w:rPr>
              <w:t>to</w:t>
            </w:r>
            <w:r w:rsidRPr="00CD46F0">
              <w:rPr>
                <w:rFonts w:ascii="Bookman Old Style" w:hAnsi="Bookman Old Style"/>
                <w:spacing w:val="-1"/>
                <w:sz w:val="20"/>
                <w:szCs w:val="20"/>
              </w:rPr>
              <w:t xml:space="preserve"> </w:t>
            </w:r>
            <w:r w:rsidRPr="00CD46F0">
              <w:rPr>
                <w:rFonts w:ascii="Bookman Old Style" w:hAnsi="Bookman Old Style"/>
                <w:sz w:val="20"/>
                <w:szCs w:val="20"/>
              </w:rPr>
              <w:t>improve</w:t>
            </w:r>
            <w:r w:rsidRPr="00CD46F0">
              <w:rPr>
                <w:rFonts w:ascii="Bookman Old Style" w:hAnsi="Bookman Old Style"/>
                <w:spacing w:val="-1"/>
                <w:sz w:val="20"/>
                <w:szCs w:val="20"/>
              </w:rPr>
              <w:t xml:space="preserve"> </w:t>
            </w:r>
            <w:r w:rsidRPr="00CD46F0">
              <w:rPr>
                <w:rFonts w:ascii="Bookman Old Style" w:hAnsi="Bookman Old Style"/>
                <w:sz w:val="20"/>
                <w:szCs w:val="20"/>
              </w:rPr>
              <w:t>my</w:t>
            </w:r>
            <w:r w:rsidRPr="00CD46F0">
              <w:rPr>
                <w:rFonts w:ascii="Bookman Old Style" w:hAnsi="Bookman Old Style"/>
                <w:spacing w:val="-2"/>
                <w:sz w:val="20"/>
                <w:szCs w:val="20"/>
              </w:rPr>
              <w:t xml:space="preserve"> </w:t>
            </w:r>
            <w:r w:rsidRPr="00CD46F0">
              <w:rPr>
                <w:rFonts w:ascii="Bookman Old Style" w:hAnsi="Bookman Old Style"/>
                <w:sz w:val="20"/>
                <w:szCs w:val="20"/>
              </w:rPr>
              <w:t>understanding</w:t>
            </w:r>
            <w:r w:rsidRPr="00CD46F0">
              <w:rPr>
                <w:rFonts w:ascii="Bookman Old Style" w:hAnsi="Bookman Old Style"/>
                <w:spacing w:val="-2"/>
                <w:sz w:val="20"/>
                <w:szCs w:val="20"/>
              </w:rPr>
              <w:t xml:space="preserve"> </w:t>
            </w:r>
            <w:r w:rsidRPr="00CD46F0">
              <w:rPr>
                <w:rFonts w:ascii="Bookman Old Style" w:hAnsi="Bookman Old Style"/>
                <w:sz w:val="20"/>
                <w:szCs w:val="20"/>
              </w:rPr>
              <w:t>of</w:t>
            </w:r>
            <w:r w:rsidRPr="00CD46F0">
              <w:rPr>
                <w:rFonts w:ascii="Bookman Old Style" w:hAnsi="Bookman Old Style"/>
                <w:spacing w:val="-3"/>
                <w:sz w:val="20"/>
                <w:szCs w:val="20"/>
              </w:rPr>
              <w:t xml:space="preserve"> </w:t>
            </w:r>
            <w:r w:rsidRPr="00CD46F0">
              <w:rPr>
                <w:rFonts w:ascii="Bookman Old Style" w:hAnsi="Bookman Old Style"/>
                <w:sz w:val="20"/>
                <w:szCs w:val="20"/>
              </w:rPr>
              <w:t>a</w:t>
            </w:r>
            <w:r w:rsidRPr="00CD46F0">
              <w:rPr>
                <w:rFonts w:ascii="Bookman Old Style" w:hAnsi="Bookman Old Style"/>
                <w:spacing w:val="-3"/>
                <w:sz w:val="20"/>
                <w:szCs w:val="20"/>
              </w:rPr>
              <w:t xml:space="preserve"> </w:t>
            </w:r>
            <w:r w:rsidRPr="00CD46F0">
              <w:rPr>
                <w:rFonts w:ascii="Bookman Old Style" w:hAnsi="Bookman Old Style"/>
                <w:sz w:val="20"/>
                <w:szCs w:val="20"/>
              </w:rPr>
              <w:t>text</w:t>
            </w:r>
            <w:r w:rsidR="003B226A">
              <w:rPr>
                <w:rFonts w:ascii="Bookman Old Style" w:hAnsi="Bookman Old Style"/>
                <w:sz w:val="20"/>
                <w:szCs w:val="20"/>
              </w:rPr>
              <w:t>.</w:t>
            </w:r>
          </w:p>
        </w:tc>
      </w:tr>
      <w:tr w:rsidR="00092EBA" w:rsidRPr="00CD46F0" w14:paraId="643E65FF" w14:textId="77777777" w:rsidTr="00241863">
        <w:trPr>
          <w:trHeight w:val="390"/>
        </w:trPr>
        <w:tc>
          <w:tcPr>
            <w:tcW w:w="9488" w:type="dxa"/>
          </w:tcPr>
          <w:p w14:paraId="0184F1D7" w14:textId="7C03429C" w:rsidR="00092EBA" w:rsidRPr="00CD46F0" w:rsidRDefault="00092EBA" w:rsidP="00241863">
            <w:pPr>
              <w:pStyle w:val="TableParagraph"/>
              <w:ind w:left="107"/>
              <w:rPr>
                <w:rFonts w:ascii="Bookman Old Style" w:hAnsi="Bookman Old Style"/>
                <w:sz w:val="20"/>
                <w:szCs w:val="20"/>
              </w:rPr>
            </w:pPr>
            <w:r w:rsidRPr="00CD46F0">
              <w:rPr>
                <w:rFonts w:ascii="Bookman Old Style" w:hAnsi="Bookman Old Style"/>
                <w:sz w:val="20"/>
                <w:szCs w:val="20"/>
              </w:rPr>
              <w:t>13.</w:t>
            </w:r>
            <w:r w:rsidRPr="00CD46F0">
              <w:rPr>
                <w:rFonts w:ascii="Bookman Old Style" w:hAnsi="Bookman Old Style"/>
                <w:spacing w:val="-3"/>
                <w:sz w:val="20"/>
                <w:szCs w:val="20"/>
              </w:rPr>
              <w:t xml:space="preserve"> </w:t>
            </w:r>
            <w:r w:rsidRPr="00CD46F0">
              <w:rPr>
                <w:rFonts w:ascii="Bookman Old Style" w:hAnsi="Bookman Old Style"/>
                <w:sz w:val="20"/>
                <w:szCs w:val="20"/>
              </w:rPr>
              <w:t>Drawing</w:t>
            </w:r>
            <w:r w:rsidRPr="00CD46F0">
              <w:rPr>
                <w:rFonts w:ascii="Bookman Old Style" w:hAnsi="Bookman Old Style"/>
                <w:spacing w:val="-3"/>
                <w:sz w:val="20"/>
                <w:szCs w:val="20"/>
              </w:rPr>
              <w:t xml:space="preserve"> </w:t>
            </w:r>
            <w:r w:rsidRPr="00CD46F0">
              <w:rPr>
                <w:rFonts w:ascii="Bookman Old Style" w:hAnsi="Bookman Old Style"/>
                <w:sz w:val="20"/>
                <w:szCs w:val="20"/>
              </w:rPr>
              <w:t>basic</w:t>
            </w:r>
            <w:r w:rsidRPr="00CD46F0">
              <w:rPr>
                <w:rFonts w:ascii="Bookman Old Style" w:hAnsi="Bookman Old Style"/>
                <w:spacing w:val="-3"/>
                <w:sz w:val="20"/>
                <w:szCs w:val="20"/>
              </w:rPr>
              <w:t xml:space="preserve"> </w:t>
            </w:r>
            <w:r w:rsidRPr="00CD46F0">
              <w:rPr>
                <w:rFonts w:ascii="Bookman Old Style" w:hAnsi="Bookman Old Style"/>
                <w:sz w:val="20"/>
                <w:szCs w:val="20"/>
              </w:rPr>
              <w:t>inferences</w:t>
            </w:r>
            <w:r w:rsidRPr="00CD46F0">
              <w:rPr>
                <w:rFonts w:ascii="Bookman Old Style" w:hAnsi="Bookman Old Style"/>
                <w:spacing w:val="-2"/>
                <w:sz w:val="20"/>
                <w:szCs w:val="20"/>
              </w:rPr>
              <w:t xml:space="preserve"> </w:t>
            </w:r>
            <w:r w:rsidRPr="00CD46F0">
              <w:rPr>
                <w:rFonts w:ascii="Bookman Old Style" w:hAnsi="Bookman Old Style"/>
                <w:sz w:val="20"/>
                <w:szCs w:val="20"/>
              </w:rPr>
              <w:t>such</w:t>
            </w:r>
            <w:r w:rsidRPr="00CD46F0">
              <w:rPr>
                <w:rFonts w:ascii="Bookman Old Style" w:hAnsi="Bookman Old Style"/>
                <w:spacing w:val="-3"/>
                <w:sz w:val="20"/>
                <w:szCs w:val="20"/>
              </w:rPr>
              <w:t xml:space="preserve"> </w:t>
            </w:r>
            <w:r w:rsidRPr="00CD46F0">
              <w:rPr>
                <w:rFonts w:ascii="Bookman Old Style" w:hAnsi="Bookman Old Style"/>
                <w:sz w:val="20"/>
                <w:szCs w:val="20"/>
              </w:rPr>
              <w:t>as</w:t>
            </w:r>
            <w:r w:rsidRPr="00CD46F0">
              <w:rPr>
                <w:rFonts w:ascii="Bookman Old Style" w:hAnsi="Bookman Old Style"/>
                <w:spacing w:val="-4"/>
                <w:sz w:val="20"/>
                <w:szCs w:val="20"/>
              </w:rPr>
              <w:t xml:space="preserve"> </w:t>
            </w:r>
            <w:r w:rsidRPr="00CD46F0">
              <w:rPr>
                <w:rFonts w:ascii="Bookman Old Style" w:hAnsi="Bookman Old Style"/>
                <w:sz w:val="20"/>
                <w:szCs w:val="20"/>
              </w:rPr>
              <w:t>inferring</w:t>
            </w:r>
            <w:r w:rsidRPr="00CD46F0">
              <w:rPr>
                <w:rFonts w:ascii="Bookman Old Style" w:hAnsi="Bookman Old Style"/>
                <w:spacing w:val="-2"/>
                <w:sz w:val="20"/>
                <w:szCs w:val="20"/>
              </w:rPr>
              <w:t xml:space="preserve"> </w:t>
            </w:r>
            <w:r w:rsidRPr="00CD46F0">
              <w:rPr>
                <w:rFonts w:ascii="Bookman Old Style" w:hAnsi="Bookman Old Style"/>
                <w:sz w:val="20"/>
                <w:szCs w:val="20"/>
              </w:rPr>
              <w:t>characters’</w:t>
            </w:r>
            <w:r w:rsidRPr="00CD46F0">
              <w:rPr>
                <w:rFonts w:ascii="Bookman Old Style" w:hAnsi="Bookman Old Style"/>
                <w:spacing w:val="-3"/>
                <w:sz w:val="20"/>
                <w:szCs w:val="20"/>
              </w:rPr>
              <w:t xml:space="preserve"> </w:t>
            </w:r>
            <w:r w:rsidRPr="00CD46F0">
              <w:rPr>
                <w:rFonts w:ascii="Bookman Old Style" w:hAnsi="Bookman Old Style"/>
                <w:sz w:val="20"/>
                <w:szCs w:val="20"/>
              </w:rPr>
              <w:t>feelings,</w:t>
            </w:r>
            <w:r w:rsidRPr="00CD46F0">
              <w:rPr>
                <w:rFonts w:ascii="Bookman Old Style" w:hAnsi="Bookman Old Style"/>
                <w:spacing w:val="-3"/>
                <w:sz w:val="20"/>
                <w:szCs w:val="20"/>
              </w:rPr>
              <w:t xml:space="preserve"> </w:t>
            </w:r>
            <w:r w:rsidRPr="00CD46F0">
              <w:rPr>
                <w:rFonts w:ascii="Bookman Old Style" w:hAnsi="Bookman Old Style"/>
                <w:sz w:val="20"/>
                <w:szCs w:val="20"/>
              </w:rPr>
              <w:t>thoughts</w:t>
            </w:r>
            <w:r w:rsidRPr="00CD46F0">
              <w:rPr>
                <w:rFonts w:ascii="Bookman Old Style" w:hAnsi="Bookman Old Style"/>
                <w:spacing w:val="-3"/>
                <w:sz w:val="20"/>
                <w:szCs w:val="20"/>
              </w:rPr>
              <w:t xml:space="preserve"> </w:t>
            </w:r>
            <w:r w:rsidRPr="00CD46F0">
              <w:rPr>
                <w:rFonts w:ascii="Bookman Old Style" w:hAnsi="Bookman Old Style"/>
                <w:sz w:val="20"/>
                <w:szCs w:val="20"/>
              </w:rPr>
              <w:t>and</w:t>
            </w:r>
            <w:r w:rsidRPr="00CD46F0">
              <w:rPr>
                <w:rFonts w:ascii="Bookman Old Style" w:hAnsi="Bookman Old Style"/>
                <w:spacing w:val="-1"/>
                <w:sz w:val="20"/>
                <w:szCs w:val="20"/>
              </w:rPr>
              <w:t xml:space="preserve"> </w:t>
            </w:r>
            <w:r w:rsidRPr="00CD46F0">
              <w:rPr>
                <w:rFonts w:ascii="Bookman Old Style" w:hAnsi="Bookman Old Style"/>
                <w:sz w:val="20"/>
                <w:szCs w:val="20"/>
              </w:rPr>
              <w:t>motives from</w:t>
            </w:r>
            <w:r w:rsidRPr="00CD46F0">
              <w:rPr>
                <w:rFonts w:ascii="Bookman Old Style" w:hAnsi="Bookman Old Style"/>
                <w:spacing w:val="-2"/>
                <w:sz w:val="20"/>
                <w:szCs w:val="20"/>
              </w:rPr>
              <w:t xml:space="preserve"> </w:t>
            </w:r>
            <w:r w:rsidRPr="00CD46F0">
              <w:rPr>
                <w:rFonts w:ascii="Bookman Old Style" w:hAnsi="Bookman Old Style"/>
                <w:sz w:val="20"/>
                <w:szCs w:val="20"/>
              </w:rPr>
              <w:t>their</w:t>
            </w:r>
            <w:r w:rsidRPr="00CD46F0">
              <w:rPr>
                <w:rFonts w:ascii="Bookman Old Style" w:hAnsi="Bookman Old Style"/>
                <w:spacing w:val="-4"/>
                <w:sz w:val="20"/>
                <w:szCs w:val="20"/>
              </w:rPr>
              <w:t xml:space="preserve"> </w:t>
            </w:r>
            <w:r w:rsidRPr="00CD46F0">
              <w:rPr>
                <w:rFonts w:ascii="Bookman Old Style" w:hAnsi="Bookman Old Style"/>
                <w:sz w:val="20"/>
                <w:szCs w:val="20"/>
              </w:rPr>
              <w:t>actions,</w:t>
            </w:r>
            <w:r w:rsidRPr="00CD46F0">
              <w:rPr>
                <w:rFonts w:ascii="Bookman Old Style" w:hAnsi="Bookman Old Style"/>
                <w:spacing w:val="-3"/>
                <w:sz w:val="20"/>
                <w:szCs w:val="20"/>
              </w:rPr>
              <w:t xml:space="preserve"> </w:t>
            </w:r>
            <w:r w:rsidRPr="00CD46F0">
              <w:rPr>
                <w:rFonts w:ascii="Bookman Old Style" w:hAnsi="Bookman Old Style"/>
                <w:sz w:val="20"/>
                <w:szCs w:val="20"/>
              </w:rPr>
              <w:t>and</w:t>
            </w:r>
            <w:r w:rsidRPr="00CD46F0">
              <w:rPr>
                <w:rFonts w:ascii="Bookman Old Style" w:hAnsi="Bookman Old Style"/>
                <w:spacing w:val="-4"/>
                <w:sz w:val="20"/>
                <w:szCs w:val="20"/>
              </w:rPr>
              <w:t xml:space="preserve"> </w:t>
            </w:r>
            <w:r w:rsidRPr="00CD46F0">
              <w:rPr>
                <w:rFonts w:ascii="Bookman Old Style" w:hAnsi="Bookman Old Style"/>
                <w:sz w:val="20"/>
                <w:szCs w:val="20"/>
              </w:rPr>
              <w:t>justifying</w:t>
            </w:r>
            <w:r w:rsidRPr="00CD46F0">
              <w:rPr>
                <w:rFonts w:ascii="Bookman Old Style" w:hAnsi="Bookman Old Style"/>
                <w:spacing w:val="-3"/>
                <w:sz w:val="20"/>
                <w:szCs w:val="20"/>
              </w:rPr>
              <w:t xml:space="preserve"> </w:t>
            </w:r>
            <w:r w:rsidRPr="00CD46F0">
              <w:rPr>
                <w:rFonts w:ascii="Bookman Old Style" w:hAnsi="Bookman Old Style"/>
                <w:sz w:val="20"/>
                <w:szCs w:val="20"/>
              </w:rPr>
              <w:t>inferences</w:t>
            </w:r>
            <w:r w:rsidRPr="00CD46F0">
              <w:rPr>
                <w:rFonts w:ascii="Bookman Old Style" w:hAnsi="Bookman Old Style"/>
                <w:spacing w:val="-4"/>
                <w:sz w:val="20"/>
                <w:szCs w:val="20"/>
              </w:rPr>
              <w:t xml:space="preserve"> </w:t>
            </w:r>
            <w:r w:rsidRPr="00CD46F0">
              <w:rPr>
                <w:rFonts w:ascii="Bookman Old Style" w:hAnsi="Bookman Old Style"/>
                <w:sz w:val="20"/>
                <w:szCs w:val="20"/>
              </w:rPr>
              <w:t>with</w:t>
            </w:r>
            <w:r w:rsidRPr="00CD46F0">
              <w:rPr>
                <w:rFonts w:ascii="Bookman Old Style" w:hAnsi="Bookman Old Style"/>
                <w:spacing w:val="-4"/>
                <w:sz w:val="20"/>
                <w:szCs w:val="20"/>
              </w:rPr>
              <w:t xml:space="preserve"> </w:t>
            </w:r>
            <w:r w:rsidRPr="00CD46F0">
              <w:rPr>
                <w:rFonts w:ascii="Bookman Old Style" w:hAnsi="Bookman Old Style"/>
                <w:sz w:val="20"/>
                <w:szCs w:val="20"/>
              </w:rPr>
              <w:t>increasing</w:t>
            </w:r>
            <w:r w:rsidRPr="00CD46F0">
              <w:rPr>
                <w:rFonts w:ascii="Bookman Old Style" w:hAnsi="Bookman Old Style"/>
                <w:spacing w:val="-2"/>
                <w:sz w:val="20"/>
                <w:szCs w:val="20"/>
              </w:rPr>
              <w:t xml:space="preserve"> </w:t>
            </w:r>
            <w:r w:rsidRPr="00CD46F0">
              <w:rPr>
                <w:rFonts w:ascii="Bookman Old Style" w:hAnsi="Bookman Old Style"/>
                <w:sz w:val="20"/>
                <w:szCs w:val="20"/>
              </w:rPr>
              <w:t>accuracy</w:t>
            </w:r>
            <w:r w:rsidR="003B226A">
              <w:rPr>
                <w:rFonts w:ascii="Bookman Old Style" w:hAnsi="Bookman Old Style"/>
                <w:sz w:val="20"/>
                <w:szCs w:val="20"/>
              </w:rPr>
              <w:t>.</w:t>
            </w:r>
          </w:p>
        </w:tc>
      </w:tr>
      <w:tr w:rsidR="00092EBA" w:rsidRPr="00CD46F0" w14:paraId="35DBB171" w14:textId="77777777" w:rsidTr="00241863">
        <w:trPr>
          <w:trHeight w:val="282"/>
        </w:trPr>
        <w:tc>
          <w:tcPr>
            <w:tcW w:w="9488" w:type="dxa"/>
          </w:tcPr>
          <w:p w14:paraId="48DBDDE0" w14:textId="241F4B4B" w:rsidR="00092EBA" w:rsidRPr="00CD46F0" w:rsidRDefault="00092EBA" w:rsidP="00241863">
            <w:pPr>
              <w:pStyle w:val="TableParagraph"/>
              <w:ind w:left="107"/>
              <w:rPr>
                <w:rFonts w:ascii="Bookman Old Style" w:hAnsi="Bookman Old Style"/>
                <w:sz w:val="20"/>
                <w:szCs w:val="20"/>
              </w:rPr>
            </w:pPr>
            <w:r w:rsidRPr="00CD46F0">
              <w:rPr>
                <w:rFonts w:ascii="Bookman Old Style" w:hAnsi="Bookman Old Style"/>
                <w:sz w:val="20"/>
                <w:szCs w:val="20"/>
              </w:rPr>
              <w:t>14.</w:t>
            </w:r>
            <w:r w:rsidRPr="00CD46F0">
              <w:rPr>
                <w:rFonts w:ascii="Bookman Old Style" w:hAnsi="Bookman Old Style"/>
                <w:spacing w:val="-2"/>
                <w:sz w:val="20"/>
                <w:szCs w:val="20"/>
              </w:rPr>
              <w:t xml:space="preserve"> </w:t>
            </w:r>
            <w:r w:rsidRPr="00CD46F0">
              <w:rPr>
                <w:rFonts w:ascii="Bookman Old Style" w:hAnsi="Bookman Old Style"/>
                <w:sz w:val="20"/>
                <w:szCs w:val="20"/>
              </w:rPr>
              <w:t>Beginning</w:t>
            </w:r>
            <w:r w:rsidRPr="00CD46F0">
              <w:rPr>
                <w:rFonts w:ascii="Bookman Old Style" w:hAnsi="Bookman Old Style"/>
                <w:spacing w:val="-2"/>
                <w:sz w:val="20"/>
                <w:szCs w:val="20"/>
              </w:rPr>
              <w:t xml:space="preserve"> </w:t>
            </w:r>
            <w:r w:rsidRPr="00CD46F0">
              <w:rPr>
                <w:rFonts w:ascii="Bookman Old Style" w:hAnsi="Bookman Old Style"/>
                <w:sz w:val="20"/>
                <w:szCs w:val="20"/>
              </w:rPr>
              <w:t>to</w:t>
            </w:r>
            <w:r w:rsidRPr="00CD46F0">
              <w:rPr>
                <w:rFonts w:ascii="Bookman Old Style" w:hAnsi="Bookman Old Style"/>
                <w:spacing w:val="-2"/>
                <w:sz w:val="20"/>
                <w:szCs w:val="20"/>
              </w:rPr>
              <w:t xml:space="preserve"> </w:t>
            </w:r>
            <w:r w:rsidRPr="00CD46F0">
              <w:rPr>
                <w:rFonts w:ascii="Bookman Old Style" w:hAnsi="Bookman Old Style"/>
                <w:sz w:val="20"/>
                <w:szCs w:val="20"/>
              </w:rPr>
              <w:t>predict</w:t>
            </w:r>
            <w:r w:rsidRPr="00CD46F0">
              <w:rPr>
                <w:rFonts w:ascii="Bookman Old Style" w:hAnsi="Bookman Old Style"/>
                <w:spacing w:val="-3"/>
                <w:sz w:val="20"/>
                <w:szCs w:val="20"/>
              </w:rPr>
              <w:t xml:space="preserve"> </w:t>
            </w:r>
            <w:r w:rsidRPr="00CD46F0">
              <w:rPr>
                <w:rFonts w:ascii="Bookman Old Style" w:hAnsi="Bookman Old Style"/>
                <w:sz w:val="20"/>
                <w:szCs w:val="20"/>
              </w:rPr>
              <w:t>what</w:t>
            </w:r>
            <w:r w:rsidRPr="00CD46F0">
              <w:rPr>
                <w:rFonts w:ascii="Bookman Old Style" w:hAnsi="Bookman Old Style"/>
                <w:spacing w:val="-4"/>
                <w:sz w:val="20"/>
                <w:szCs w:val="20"/>
              </w:rPr>
              <w:t xml:space="preserve"> </w:t>
            </w:r>
            <w:r w:rsidRPr="00CD46F0">
              <w:rPr>
                <w:rFonts w:ascii="Bookman Old Style" w:hAnsi="Bookman Old Style"/>
                <w:sz w:val="20"/>
                <w:szCs w:val="20"/>
              </w:rPr>
              <w:t>might</w:t>
            </w:r>
            <w:r w:rsidRPr="00CD46F0">
              <w:rPr>
                <w:rFonts w:ascii="Bookman Old Style" w:hAnsi="Bookman Old Style"/>
                <w:spacing w:val="-3"/>
                <w:sz w:val="20"/>
                <w:szCs w:val="20"/>
              </w:rPr>
              <w:t xml:space="preserve"> </w:t>
            </w:r>
            <w:r w:rsidRPr="00CD46F0">
              <w:rPr>
                <w:rFonts w:ascii="Bookman Old Style" w:hAnsi="Bookman Old Style"/>
                <w:sz w:val="20"/>
                <w:szCs w:val="20"/>
              </w:rPr>
              <w:t>happen</w:t>
            </w:r>
            <w:r w:rsidRPr="00CD46F0">
              <w:rPr>
                <w:rFonts w:ascii="Bookman Old Style" w:hAnsi="Bookman Old Style"/>
                <w:spacing w:val="-3"/>
                <w:sz w:val="20"/>
                <w:szCs w:val="20"/>
              </w:rPr>
              <w:t xml:space="preserve"> </w:t>
            </w:r>
            <w:r w:rsidRPr="00CD46F0">
              <w:rPr>
                <w:rFonts w:ascii="Bookman Old Style" w:hAnsi="Bookman Old Style"/>
                <w:sz w:val="20"/>
                <w:szCs w:val="20"/>
              </w:rPr>
              <w:t>from details</w:t>
            </w:r>
            <w:r w:rsidRPr="00CD46F0">
              <w:rPr>
                <w:rFonts w:ascii="Bookman Old Style" w:hAnsi="Bookman Old Style"/>
                <w:spacing w:val="-1"/>
                <w:sz w:val="20"/>
                <w:szCs w:val="20"/>
              </w:rPr>
              <w:t xml:space="preserve"> </w:t>
            </w:r>
            <w:r w:rsidRPr="00CD46F0">
              <w:rPr>
                <w:rFonts w:ascii="Bookman Old Style" w:hAnsi="Bookman Old Style"/>
                <w:sz w:val="20"/>
                <w:szCs w:val="20"/>
              </w:rPr>
              <w:t>stated</w:t>
            </w:r>
            <w:r w:rsidR="003B226A">
              <w:rPr>
                <w:rFonts w:ascii="Bookman Old Style" w:hAnsi="Bookman Old Style"/>
                <w:sz w:val="20"/>
                <w:szCs w:val="20"/>
              </w:rPr>
              <w:t>.</w:t>
            </w:r>
          </w:p>
        </w:tc>
      </w:tr>
      <w:tr w:rsidR="00092EBA" w:rsidRPr="00CD46F0" w14:paraId="6B3D591A" w14:textId="77777777" w:rsidTr="00241863">
        <w:trPr>
          <w:trHeight w:val="429"/>
        </w:trPr>
        <w:tc>
          <w:tcPr>
            <w:tcW w:w="9488" w:type="dxa"/>
          </w:tcPr>
          <w:p w14:paraId="48331870" w14:textId="5F983005" w:rsidR="00092EBA" w:rsidRPr="00CD46F0" w:rsidRDefault="00092EBA" w:rsidP="00241863">
            <w:pPr>
              <w:pStyle w:val="TableParagraph"/>
              <w:ind w:left="107"/>
              <w:rPr>
                <w:rFonts w:ascii="Bookman Old Style" w:hAnsi="Bookman Old Style"/>
                <w:sz w:val="20"/>
                <w:szCs w:val="20"/>
              </w:rPr>
            </w:pPr>
            <w:r w:rsidRPr="00CD46F0">
              <w:rPr>
                <w:rFonts w:ascii="Bookman Old Style" w:hAnsi="Bookman Old Style"/>
                <w:sz w:val="20"/>
                <w:szCs w:val="20"/>
              </w:rPr>
              <w:t>15.</w:t>
            </w:r>
            <w:r w:rsidRPr="00CD46F0">
              <w:rPr>
                <w:rFonts w:ascii="Bookman Old Style" w:hAnsi="Bookman Old Style"/>
                <w:spacing w:val="-2"/>
                <w:sz w:val="20"/>
                <w:szCs w:val="20"/>
              </w:rPr>
              <w:t xml:space="preserve"> </w:t>
            </w:r>
            <w:r w:rsidRPr="00CD46F0">
              <w:rPr>
                <w:rFonts w:ascii="Bookman Old Style" w:hAnsi="Bookman Old Style"/>
                <w:sz w:val="20"/>
                <w:szCs w:val="20"/>
              </w:rPr>
              <w:t>Identifying</w:t>
            </w:r>
            <w:r w:rsidRPr="00CD46F0">
              <w:rPr>
                <w:rFonts w:ascii="Bookman Old Style" w:hAnsi="Bookman Old Style"/>
                <w:spacing w:val="-1"/>
                <w:sz w:val="20"/>
                <w:szCs w:val="20"/>
              </w:rPr>
              <w:t xml:space="preserve"> </w:t>
            </w:r>
            <w:r w:rsidRPr="00CD46F0">
              <w:rPr>
                <w:rFonts w:ascii="Bookman Old Style" w:hAnsi="Bookman Old Style"/>
                <w:sz w:val="20"/>
                <w:szCs w:val="20"/>
              </w:rPr>
              <w:t>main</w:t>
            </w:r>
            <w:r w:rsidRPr="00CD46F0">
              <w:rPr>
                <w:rFonts w:ascii="Bookman Old Style" w:hAnsi="Bookman Old Style"/>
                <w:spacing w:val="-2"/>
                <w:sz w:val="20"/>
                <w:szCs w:val="20"/>
              </w:rPr>
              <w:t xml:space="preserve"> </w:t>
            </w:r>
            <w:r w:rsidRPr="00CD46F0">
              <w:rPr>
                <w:rFonts w:ascii="Bookman Old Style" w:hAnsi="Bookman Old Style"/>
                <w:sz w:val="20"/>
                <w:szCs w:val="20"/>
              </w:rPr>
              <w:t>ideas</w:t>
            </w:r>
            <w:r w:rsidRPr="00CD46F0">
              <w:rPr>
                <w:rFonts w:ascii="Bookman Old Style" w:hAnsi="Bookman Old Style"/>
                <w:spacing w:val="-2"/>
                <w:sz w:val="20"/>
                <w:szCs w:val="20"/>
              </w:rPr>
              <w:t xml:space="preserve"> </w:t>
            </w:r>
            <w:r w:rsidRPr="00CD46F0">
              <w:rPr>
                <w:rFonts w:ascii="Bookman Old Style" w:hAnsi="Bookman Old Style"/>
                <w:sz w:val="20"/>
                <w:szCs w:val="20"/>
              </w:rPr>
              <w:t>drawn</w:t>
            </w:r>
            <w:r w:rsidRPr="00CD46F0">
              <w:rPr>
                <w:rFonts w:ascii="Bookman Old Style" w:hAnsi="Bookman Old Style"/>
                <w:spacing w:val="-2"/>
                <w:sz w:val="20"/>
                <w:szCs w:val="20"/>
              </w:rPr>
              <w:t xml:space="preserve"> </w:t>
            </w:r>
            <w:r w:rsidRPr="00CD46F0">
              <w:rPr>
                <w:rFonts w:ascii="Bookman Old Style" w:hAnsi="Bookman Old Style"/>
                <w:sz w:val="20"/>
                <w:szCs w:val="20"/>
              </w:rPr>
              <w:t>from more</w:t>
            </w:r>
            <w:r w:rsidRPr="00CD46F0">
              <w:rPr>
                <w:rFonts w:ascii="Bookman Old Style" w:hAnsi="Bookman Old Style"/>
                <w:spacing w:val="-2"/>
                <w:sz w:val="20"/>
                <w:szCs w:val="20"/>
              </w:rPr>
              <w:t xml:space="preserve"> </w:t>
            </w:r>
            <w:r w:rsidRPr="00CD46F0">
              <w:rPr>
                <w:rFonts w:ascii="Bookman Old Style" w:hAnsi="Bookman Old Style"/>
                <w:sz w:val="20"/>
                <w:szCs w:val="20"/>
              </w:rPr>
              <w:t>than</w:t>
            </w:r>
            <w:r w:rsidRPr="00CD46F0">
              <w:rPr>
                <w:rFonts w:ascii="Bookman Old Style" w:hAnsi="Bookman Old Style"/>
                <w:spacing w:val="-2"/>
                <w:sz w:val="20"/>
                <w:szCs w:val="20"/>
              </w:rPr>
              <w:t xml:space="preserve"> </w:t>
            </w:r>
            <w:r w:rsidRPr="00CD46F0">
              <w:rPr>
                <w:rFonts w:ascii="Bookman Old Style" w:hAnsi="Bookman Old Style"/>
                <w:sz w:val="20"/>
                <w:szCs w:val="20"/>
              </w:rPr>
              <w:t>one</w:t>
            </w:r>
            <w:r w:rsidRPr="00CD46F0">
              <w:rPr>
                <w:rFonts w:ascii="Bookman Old Style" w:hAnsi="Bookman Old Style"/>
                <w:spacing w:val="-4"/>
                <w:sz w:val="20"/>
                <w:szCs w:val="20"/>
              </w:rPr>
              <w:t xml:space="preserve"> </w:t>
            </w:r>
            <w:r w:rsidRPr="00CD46F0">
              <w:rPr>
                <w:rFonts w:ascii="Bookman Old Style" w:hAnsi="Bookman Old Style"/>
                <w:sz w:val="20"/>
                <w:szCs w:val="20"/>
              </w:rPr>
              <w:t>paragraph</w:t>
            </w:r>
            <w:r w:rsidR="003B226A">
              <w:rPr>
                <w:rFonts w:ascii="Bookman Old Style" w:hAnsi="Bookman Old Style"/>
                <w:sz w:val="20"/>
                <w:szCs w:val="20"/>
              </w:rPr>
              <w:t>.</w:t>
            </w:r>
          </w:p>
        </w:tc>
      </w:tr>
      <w:tr w:rsidR="00092EBA" w:rsidRPr="00CD46F0" w14:paraId="53557005" w14:textId="77777777" w:rsidTr="00241863">
        <w:trPr>
          <w:trHeight w:val="429"/>
        </w:trPr>
        <w:tc>
          <w:tcPr>
            <w:tcW w:w="9488" w:type="dxa"/>
          </w:tcPr>
          <w:p w14:paraId="2B90212C" w14:textId="6C771D5C" w:rsidR="00092EBA" w:rsidRPr="00CD46F0" w:rsidRDefault="00092EBA" w:rsidP="00241863">
            <w:pPr>
              <w:pStyle w:val="TableParagraph"/>
              <w:ind w:left="107"/>
              <w:rPr>
                <w:rFonts w:ascii="Bookman Old Style" w:hAnsi="Bookman Old Style"/>
                <w:sz w:val="20"/>
                <w:szCs w:val="20"/>
              </w:rPr>
            </w:pPr>
            <w:r w:rsidRPr="00CD46F0">
              <w:rPr>
                <w:rFonts w:ascii="Bookman Old Style" w:hAnsi="Bookman Old Style"/>
                <w:sz w:val="20"/>
                <w:szCs w:val="20"/>
              </w:rPr>
              <w:t>16.</w:t>
            </w:r>
            <w:r w:rsidRPr="00CD46F0">
              <w:rPr>
                <w:rFonts w:ascii="Bookman Old Style" w:hAnsi="Bookman Old Style"/>
                <w:spacing w:val="-3"/>
                <w:sz w:val="20"/>
                <w:szCs w:val="20"/>
              </w:rPr>
              <w:t xml:space="preserve"> </w:t>
            </w:r>
            <w:r w:rsidRPr="00CD46F0">
              <w:rPr>
                <w:rFonts w:ascii="Bookman Old Style" w:hAnsi="Bookman Old Style"/>
                <w:sz w:val="20"/>
                <w:szCs w:val="20"/>
              </w:rPr>
              <w:t>Beginning</w:t>
            </w:r>
            <w:r w:rsidRPr="00CD46F0">
              <w:rPr>
                <w:rFonts w:ascii="Bookman Old Style" w:hAnsi="Bookman Old Style"/>
                <w:spacing w:val="-2"/>
                <w:sz w:val="20"/>
                <w:szCs w:val="20"/>
              </w:rPr>
              <w:t xml:space="preserve"> </w:t>
            </w:r>
            <w:r w:rsidRPr="00CD46F0">
              <w:rPr>
                <w:rFonts w:ascii="Bookman Old Style" w:hAnsi="Bookman Old Style"/>
                <w:sz w:val="20"/>
                <w:szCs w:val="20"/>
              </w:rPr>
              <w:t>to</w:t>
            </w:r>
            <w:r w:rsidRPr="00CD46F0">
              <w:rPr>
                <w:rFonts w:ascii="Bookman Old Style" w:hAnsi="Bookman Old Style"/>
                <w:spacing w:val="-3"/>
                <w:sz w:val="20"/>
                <w:szCs w:val="20"/>
              </w:rPr>
              <w:t xml:space="preserve"> </w:t>
            </w:r>
            <w:r w:rsidRPr="00CD46F0">
              <w:rPr>
                <w:rFonts w:ascii="Bookman Old Style" w:hAnsi="Bookman Old Style"/>
                <w:sz w:val="20"/>
                <w:szCs w:val="20"/>
              </w:rPr>
              <w:t>identify</w:t>
            </w:r>
            <w:r w:rsidRPr="00CD46F0">
              <w:rPr>
                <w:rFonts w:ascii="Bookman Old Style" w:hAnsi="Bookman Old Style"/>
                <w:spacing w:val="-3"/>
                <w:sz w:val="20"/>
                <w:szCs w:val="20"/>
              </w:rPr>
              <w:t xml:space="preserve"> </w:t>
            </w:r>
            <w:r w:rsidRPr="00CD46F0">
              <w:rPr>
                <w:rFonts w:ascii="Bookman Old Style" w:hAnsi="Bookman Old Style"/>
                <w:sz w:val="20"/>
                <w:szCs w:val="20"/>
              </w:rPr>
              <w:t>how</w:t>
            </w:r>
            <w:r w:rsidRPr="00CD46F0">
              <w:rPr>
                <w:rFonts w:ascii="Bookman Old Style" w:hAnsi="Bookman Old Style"/>
                <w:spacing w:val="-2"/>
                <w:sz w:val="20"/>
                <w:szCs w:val="20"/>
              </w:rPr>
              <w:t xml:space="preserve"> </w:t>
            </w:r>
            <w:r w:rsidRPr="00CD46F0">
              <w:rPr>
                <w:rFonts w:ascii="Bookman Old Style" w:hAnsi="Bookman Old Style"/>
                <w:sz w:val="20"/>
                <w:szCs w:val="20"/>
              </w:rPr>
              <w:t>features</w:t>
            </w:r>
            <w:r w:rsidRPr="00CD46F0">
              <w:rPr>
                <w:rFonts w:ascii="Bookman Old Style" w:hAnsi="Bookman Old Style"/>
                <w:spacing w:val="-3"/>
                <w:sz w:val="20"/>
                <w:szCs w:val="20"/>
              </w:rPr>
              <w:t xml:space="preserve"> </w:t>
            </w:r>
            <w:r w:rsidRPr="00CD46F0">
              <w:rPr>
                <w:rFonts w:ascii="Bookman Old Style" w:hAnsi="Bookman Old Style"/>
                <w:sz w:val="20"/>
                <w:szCs w:val="20"/>
              </w:rPr>
              <w:t>of</w:t>
            </w:r>
            <w:r w:rsidRPr="00CD46F0">
              <w:rPr>
                <w:rFonts w:ascii="Bookman Old Style" w:hAnsi="Bookman Old Style"/>
                <w:spacing w:val="-3"/>
                <w:sz w:val="20"/>
                <w:szCs w:val="20"/>
              </w:rPr>
              <w:t xml:space="preserve"> </w:t>
            </w:r>
            <w:r w:rsidRPr="00CD46F0">
              <w:rPr>
                <w:rFonts w:ascii="Bookman Old Style" w:hAnsi="Bookman Old Style"/>
                <w:sz w:val="20"/>
                <w:szCs w:val="20"/>
              </w:rPr>
              <w:t>a</w:t>
            </w:r>
            <w:r w:rsidRPr="00CD46F0">
              <w:rPr>
                <w:rFonts w:ascii="Bookman Old Style" w:hAnsi="Bookman Old Style"/>
                <w:spacing w:val="-3"/>
                <w:sz w:val="20"/>
                <w:szCs w:val="20"/>
              </w:rPr>
              <w:t xml:space="preserve"> </w:t>
            </w:r>
            <w:r w:rsidRPr="00CD46F0">
              <w:rPr>
                <w:rFonts w:ascii="Bookman Old Style" w:hAnsi="Bookman Old Style"/>
                <w:sz w:val="20"/>
                <w:szCs w:val="20"/>
              </w:rPr>
              <w:t>text</w:t>
            </w:r>
            <w:r w:rsidRPr="00CD46F0">
              <w:rPr>
                <w:rFonts w:ascii="Bookman Old Style" w:hAnsi="Bookman Old Style"/>
                <w:spacing w:val="-1"/>
                <w:sz w:val="20"/>
                <w:szCs w:val="20"/>
              </w:rPr>
              <w:t xml:space="preserve"> </w:t>
            </w:r>
            <w:r w:rsidRPr="00CD46F0">
              <w:rPr>
                <w:rFonts w:ascii="Bookman Old Style" w:hAnsi="Bookman Old Style"/>
                <w:sz w:val="20"/>
                <w:szCs w:val="20"/>
              </w:rPr>
              <w:t>contribute</w:t>
            </w:r>
            <w:r w:rsidRPr="00CD46F0">
              <w:rPr>
                <w:rFonts w:ascii="Bookman Old Style" w:hAnsi="Bookman Old Style"/>
                <w:spacing w:val="-1"/>
                <w:sz w:val="20"/>
                <w:szCs w:val="20"/>
              </w:rPr>
              <w:t xml:space="preserve"> </w:t>
            </w:r>
            <w:r w:rsidRPr="00CD46F0">
              <w:rPr>
                <w:rFonts w:ascii="Bookman Old Style" w:hAnsi="Bookman Old Style"/>
                <w:sz w:val="20"/>
                <w:szCs w:val="20"/>
              </w:rPr>
              <w:t>to</w:t>
            </w:r>
            <w:r w:rsidRPr="00CD46F0">
              <w:rPr>
                <w:rFonts w:ascii="Bookman Old Style" w:hAnsi="Bookman Old Style"/>
                <w:spacing w:val="-3"/>
                <w:sz w:val="20"/>
                <w:szCs w:val="20"/>
              </w:rPr>
              <w:t xml:space="preserve"> </w:t>
            </w:r>
            <w:r w:rsidRPr="00CD46F0">
              <w:rPr>
                <w:rFonts w:ascii="Bookman Old Style" w:hAnsi="Bookman Old Style"/>
                <w:sz w:val="20"/>
                <w:szCs w:val="20"/>
              </w:rPr>
              <w:t>meaning</w:t>
            </w:r>
            <w:r w:rsidR="003B226A">
              <w:rPr>
                <w:rFonts w:ascii="Bookman Old Style" w:hAnsi="Bookman Old Style"/>
                <w:sz w:val="20"/>
                <w:szCs w:val="20"/>
              </w:rPr>
              <w:t>.</w:t>
            </w:r>
          </w:p>
        </w:tc>
      </w:tr>
      <w:tr w:rsidR="00092EBA" w:rsidRPr="00CD46F0" w14:paraId="098DF5CC" w14:textId="77777777" w:rsidTr="00241863">
        <w:trPr>
          <w:trHeight w:val="429"/>
        </w:trPr>
        <w:tc>
          <w:tcPr>
            <w:tcW w:w="9488" w:type="dxa"/>
          </w:tcPr>
          <w:p w14:paraId="0FB76442" w14:textId="30AE41B1" w:rsidR="00092EBA" w:rsidRPr="00CD46F0" w:rsidRDefault="00092EBA" w:rsidP="00241863">
            <w:pPr>
              <w:pStyle w:val="TableParagraph"/>
              <w:ind w:left="107"/>
              <w:rPr>
                <w:rFonts w:ascii="Bookman Old Style" w:hAnsi="Bookman Old Style"/>
                <w:sz w:val="20"/>
                <w:szCs w:val="20"/>
              </w:rPr>
            </w:pPr>
            <w:r w:rsidRPr="00CD46F0">
              <w:rPr>
                <w:rFonts w:ascii="Bookman Old Style" w:hAnsi="Bookman Old Style"/>
                <w:sz w:val="20"/>
                <w:szCs w:val="20"/>
              </w:rPr>
              <w:t>17.</w:t>
            </w:r>
            <w:r w:rsidRPr="00CD46F0">
              <w:rPr>
                <w:rFonts w:ascii="Bookman Old Style" w:hAnsi="Bookman Old Style"/>
                <w:spacing w:val="-3"/>
                <w:sz w:val="20"/>
                <w:szCs w:val="20"/>
              </w:rPr>
              <w:t xml:space="preserve"> </w:t>
            </w:r>
            <w:r w:rsidRPr="00CD46F0">
              <w:rPr>
                <w:rFonts w:ascii="Bookman Old Style" w:hAnsi="Bookman Old Style"/>
                <w:sz w:val="20"/>
                <w:szCs w:val="20"/>
              </w:rPr>
              <w:t>Retrieving</w:t>
            </w:r>
            <w:r w:rsidRPr="00CD46F0">
              <w:rPr>
                <w:rFonts w:ascii="Bookman Old Style" w:hAnsi="Bookman Old Style"/>
                <w:spacing w:val="-2"/>
                <w:sz w:val="20"/>
                <w:szCs w:val="20"/>
              </w:rPr>
              <w:t xml:space="preserve"> </w:t>
            </w:r>
            <w:r w:rsidRPr="00CD46F0">
              <w:rPr>
                <w:rFonts w:ascii="Bookman Old Style" w:hAnsi="Bookman Old Style"/>
                <w:sz w:val="20"/>
                <w:szCs w:val="20"/>
              </w:rPr>
              <w:t>and</w:t>
            </w:r>
            <w:r w:rsidRPr="00CD46F0">
              <w:rPr>
                <w:rFonts w:ascii="Bookman Old Style" w:hAnsi="Bookman Old Style"/>
                <w:spacing w:val="-3"/>
                <w:sz w:val="20"/>
                <w:szCs w:val="20"/>
              </w:rPr>
              <w:t xml:space="preserve"> </w:t>
            </w:r>
            <w:r w:rsidRPr="00CD46F0">
              <w:rPr>
                <w:rFonts w:ascii="Bookman Old Style" w:hAnsi="Bookman Old Style"/>
                <w:sz w:val="20"/>
                <w:szCs w:val="20"/>
              </w:rPr>
              <w:t>record</w:t>
            </w:r>
            <w:r w:rsidRPr="00CD46F0">
              <w:rPr>
                <w:rFonts w:ascii="Bookman Old Style" w:hAnsi="Bookman Old Style"/>
                <w:spacing w:val="-3"/>
                <w:sz w:val="20"/>
                <w:szCs w:val="20"/>
              </w:rPr>
              <w:t xml:space="preserve"> </w:t>
            </w:r>
            <w:r w:rsidRPr="00CD46F0">
              <w:rPr>
                <w:rFonts w:ascii="Bookman Old Style" w:hAnsi="Bookman Old Style"/>
                <w:sz w:val="20"/>
                <w:szCs w:val="20"/>
              </w:rPr>
              <w:t>information</w:t>
            </w:r>
            <w:r w:rsidRPr="00CD46F0">
              <w:rPr>
                <w:rFonts w:ascii="Bookman Old Style" w:hAnsi="Bookman Old Style"/>
                <w:spacing w:val="-1"/>
                <w:sz w:val="20"/>
                <w:szCs w:val="20"/>
              </w:rPr>
              <w:t xml:space="preserve"> </w:t>
            </w:r>
            <w:r w:rsidRPr="00CD46F0">
              <w:rPr>
                <w:rFonts w:ascii="Bookman Old Style" w:hAnsi="Bookman Old Style"/>
                <w:sz w:val="20"/>
                <w:szCs w:val="20"/>
              </w:rPr>
              <w:t>from</w:t>
            </w:r>
            <w:r w:rsidRPr="00CD46F0">
              <w:rPr>
                <w:rFonts w:ascii="Bookman Old Style" w:hAnsi="Bookman Old Style"/>
                <w:spacing w:val="-1"/>
                <w:sz w:val="20"/>
                <w:szCs w:val="20"/>
              </w:rPr>
              <w:t xml:space="preserve"> </w:t>
            </w:r>
            <w:r w:rsidRPr="00CD46F0">
              <w:rPr>
                <w:rFonts w:ascii="Bookman Old Style" w:hAnsi="Bookman Old Style"/>
                <w:sz w:val="20"/>
                <w:szCs w:val="20"/>
              </w:rPr>
              <w:t>non-fiction</w:t>
            </w:r>
            <w:r w:rsidR="003B226A">
              <w:rPr>
                <w:rFonts w:ascii="Bookman Old Style" w:hAnsi="Bookman Old Style"/>
                <w:sz w:val="20"/>
                <w:szCs w:val="20"/>
              </w:rPr>
              <w:t>.</w:t>
            </w:r>
          </w:p>
        </w:tc>
      </w:tr>
      <w:tr w:rsidR="00092EBA" w:rsidRPr="00CD46F0" w14:paraId="7E9823DC" w14:textId="77777777" w:rsidTr="00241863">
        <w:trPr>
          <w:trHeight w:val="429"/>
        </w:trPr>
        <w:tc>
          <w:tcPr>
            <w:tcW w:w="9488" w:type="dxa"/>
          </w:tcPr>
          <w:p w14:paraId="261B40F8" w14:textId="281AF31A" w:rsidR="00092EBA" w:rsidRPr="00CD46F0" w:rsidRDefault="00092EBA" w:rsidP="00241863">
            <w:pPr>
              <w:pStyle w:val="TableParagraph"/>
              <w:ind w:left="107" w:right="117"/>
              <w:rPr>
                <w:rFonts w:ascii="Bookman Old Style" w:hAnsi="Bookman Old Style"/>
                <w:sz w:val="20"/>
                <w:szCs w:val="20"/>
              </w:rPr>
            </w:pPr>
            <w:r w:rsidRPr="00CD46F0">
              <w:rPr>
                <w:rFonts w:ascii="Bookman Old Style" w:hAnsi="Bookman Old Style"/>
                <w:sz w:val="20"/>
                <w:szCs w:val="20"/>
              </w:rPr>
              <w:t>18. Participating in discussion about both books that are read to me and those I can read for</w:t>
            </w:r>
            <w:r w:rsidRPr="00CD46F0">
              <w:rPr>
                <w:rFonts w:ascii="Bookman Old Style" w:hAnsi="Bookman Old Style"/>
                <w:spacing w:val="-34"/>
                <w:sz w:val="20"/>
                <w:szCs w:val="20"/>
              </w:rPr>
              <w:t xml:space="preserve"> </w:t>
            </w:r>
            <w:r w:rsidRPr="00CD46F0">
              <w:rPr>
                <w:rFonts w:ascii="Bookman Old Style" w:hAnsi="Bookman Old Style"/>
                <w:sz w:val="20"/>
                <w:szCs w:val="20"/>
              </w:rPr>
              <w:t>myself</w:t>
            </w:r>
            <w:r w:rsidR="003B226A">
              <w:rPr>
                <w:rFonts w:ascii="Bookman Old Style" w:hAnsi="Bookman Old Style"/>
                <w:sz w:val="20"/>
                <w:szCs w:val="20"/>
              </w:rPr>
              <w:t>.</w:t>
            </w:r>
          </w:p>
        </w:tc>
      </w:tr>
    </w:tbl>
    <w:p w14:paraId="2DA4B0D9" w14:textId="77777777" w:rsidR="00092EBA" w:rsidRPr="00DC3A27" w:rsidRDefault="00092EBA" w:rsidP="00092EBA">
      <w:pPr>
        <w:jc w:val="center"/>
        <w:rPr>
          <w:rFonts w:ascii="Bookman Old Style" w:hAnsi="Bookman Old Style"/>
        </w:rPr>
      </w:pPr>
    </w:p>
    <w:p w14:paraId="22214D79" w14:textId="77777777" w:rsidR="00092EBA" w:rsidRPr="00DC3A27" w:rsidRDefault="00092EBA" w:rsidP="00092EBA">
      <w:pPr>
        <w:jc w:val="center"/>
        <w:rPr>
          <w:rFonts w:ascii="Bookman Old Style" w:hAnsi="Bookman Old Style"/>
        </w:rPr>
      </w:pPr>
    </w:p>
    <w:p w14:paraId="72A5F039" w14:textId="77777777" w:rsidR="00092EBA" w:rsidRDefault="00092EBA" w:rsidP="00092EBA">
      <w:pPr>
        <w:rPr>
          <w:rFonts w:ascii="Bookman Old Style" w:hAnsi="Bookman Old Style"/>
        </w:rPr>
      </w:pPr>
    </w:p>
    <w:p w14:paraId="58B842AE" w14:textId="35FF8477" w:rsidR="00092EBA" w:rsidRDefault="00092EBA" w:rsidP="00A45279">
      <w:pPr>
        <w:jc w:val="center"/>
        <w:rPr>
          <w:rFonts w:ascii="Bookman Old Style" w:hAnsi="Bookman Old Style"/>
          <w:b/>
          <w:u w:val="single"/>
        </w:rPr>
      </w:pPr>
    </w:p>
    <w:p w14:paraId="26898EEA" w14:textId="3C0DBF3B" w:rsidR="00970050" w:rsidRDefault="00970050" w:rsidP="00A45279">
      <w:pPr>
        <w:jc w:val="center"/>
        <w:rPr>
          <w:rFonts w:ascii="Bookman Old Style" w:hAnsi="Bookman Old Style"/>
          <w:b/>
          <w:u w:val="single"/>
        </w:rPr>
      </w:pPr>
    </w:p>
    <w:p w14:paraId="766E1DA3" w14:textId="77777777" w:rsidR="00C700F8" w:rsidRDefault="00C700F8" w:rsidP="00A45279">
      <w:pPr>
        <w:jc w:val="center"/>
        <w:rPr>
          <w:rFonts w:ascii="Bookman Old Style" w:hAnsi="Bookman Old Style"/>
          <w:b/>
          <w:u w:val="single"/>
        </w:rPr>
      </w:pPr>
    </w:p>
    <w:p w14:paraId="59BA9B6B" w14:textId="66E93468" w:rsidR="00970050" w:rsidRDefault="00970050" w:rsidP="00A45279">
      <w:pPr>
        <w:jc w:val="center"/>
        <w:rPr>
          <w:rFonts w:ascii="Bookman Old Style" w:hAnsi="Bookman Old Style"/>
          <w:b/>
          <w:u w:val="single"/>
        </w:rPr>
      </w:pPr>
    </w:p>
    <w:p w14:paraId="01E7DFC2" w14:textId="77777777" w:rsidR="00C700F8" w:rsidRDefault="00C700F8" w:rsidP="00C700F8">
      <w:pPr>
        <w:jc w:val="center"/>
        <w:rPr>
          <w:rFonts w:ascii="Bookman Old Style" w:hAnsi="Bookman Old Style"/>
          <w:b/>
          <w:u w:val="single"/>
        </w:rPr>
      </w:pPr>
    </w:p>
    <w:p w14:paraId="7D3BEE8F" w14:textId="25343D6A" w:rsidR="00021C91" w:rsidRPr="00CD46F0" w:rsidRDefault="00A45279" w:rsidP="00C700F8">
      <w:pPr>
        <w:jc w:val="center"/>
        <w:rPr>
          <w:rFonts w:ascii="Bookman Old Style" w:hAnsi="Bookman Old Style"/>
          <w:b/>
          <w:sz w:val="24"/>
          <w:szCs w:val="24"/>
          <w:u w:val="single"/>
        </w:rPr>
      </w:pPr>
      <w:r w:rsidRPr="00CD46F0">
        <w:rPr>
          <w:rFonts w:ascii="Bookman Old Style" w:hAnsi="Bookman Old Style"/>
          <w:b/>
          <w:sz w:val="24"/>
          <w:szCs w:val="24"/>
          <w:u w:val="single"/>
        </w:rPr>
        <w:lastRenderedPageBreak/>
        <w:t>End of Year 3 National Writing Expectations</w:t>
      </w:r>
    </w:p>
    <w:p w14:paraId="6024E306" w14:textId="77777777" w:rsidR="00984963" w:rsidRPr="00C700F8" w:rsidRDefault="00984963" w:rsidP="00C700F8">
      <w:pPr>
        <w:jc w:val="center"/>
        <w:rPr>
          <w:rFonts w:ascii="Bookman Old Style" w:hAnsi="Bookman Old Style"/>
          <w:b/>
          <w:u w:val="single"/>
        </w:rPr>
      </w:pPr>
    </w:p>
    <w:tbl>
      <w:tblPr>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06"/>
      </w:tblGrid>
      <w:tr w:rsidR="00A45279" w:rsidRPr="00A45279" w14:paraId="6FFC0775" w14:textId="77777777" w:rsidTr="00953BA7">
        <w:trPr>
          <w:trHeight w:val="244"/>
        </w:trPr>
        <w:tc>
          <w:tcPr>
            <w:tcW w:w="10206" w:type="dxa"/>
            <w:shd w:val="clear" w:color="auto" w:fill="DBE4F0"/>
          </w:tcPr>
          <w:p w14:paraId="09BAB522" w14:textId="77777777" w:rsidR="00A45279" w:rsidRPr="00CD46F0" w:rsidRDefault="00A45279" w:rsidP="000759C1">
            <w:pPr>
              <w:widowControl w:val="0"/>
              <w:autoSpaceDE w:val="0"/>
              <w:autoSpaceDN w:val="0"/>
              <w:spacing w:after="0" w:line="240" w:lineRule="auto"/>
              <w:ind w:left="3566" w:right="3559"/>
              <w:jc w:val="center"/>
              <w:rPr>
                <w:rFonts w:ascii="Bookman Old Style" w:eastAsia="Calibri" w:hAnsi="Bookman Old Style" w:cs="Calibri"/>
                <w:b/>
                <w:sz w:val="24"/>
                <w:szCs w:val="24"/>
              </w:rPr>
            </w:pPr>
            <w:r w:rsidRPr="00CD46F0">
              <w:rPr>
                <w:rFonts w:ascii="Bookman Old Style" w:eastAsia="Calibri" w:hAnsi="Bookman Old Style" w:cs="Calibri"/>
                <w:b/>
                <w:sz w:val="24"/>
                <w:szCs w:val="24"/>
              </w:rPr>
              <w:t>Writing</w:t>
            </w:r>
          </w:p>
        </w:tc>
      </w:tr>
      <w:tr w:rsidR="00970050" w:rsidRPr="00A45279" w14:paraId="27A6669D" w14:textId="77777777" w:rsidTr="00970050">
        <w:trPr>
          <w:trHeight w:val="292"/>
        </w:trPr>
        <w:tc>
          <w:tcPr>
            <w:tcW w:w="10206" w:type="dxa"/>
            <w:shd w:val="clear" w:color="auto" w:fill="DBE4F0"/>
          </w:tcPr>
          <w:p w14:paraId="3F480B31" w14:textId="77777777" w:rsidR="00970050" w:rsidRPr="00CD46F0" w:rsidRDefault="00970050" w:rsidP="000759C1">
            <w:pPr>
              <w:widowControl w:val="0"/>
              <w:autoSpaceDE w:val="0"/>
              <w:autoSpaceDN w:val="0"/>
              <w:spacing w:after="0" w:line="240" w:lineRule="auto"/>
              <w:ind w:left="107"/>
              <w:rPr>
                <w:rFonts w:ascii="Bookman Old Style" w:eastAsia="Calibri" w:hAnsi="Bookman Old Style" w:cs="Calibri"/>
                <w:b/>
                <w:sz w:val="24"/>
                <w:szCs w:val="24"/>
              </w:rPr>
            </w:pPr>
            <w:r w:rsidRPr="00CD46F0">
              <w:rPr>
                <w:rFonts w:ascii="Bookman Old Style" w:eastAsia="Calibri" w:hAnsi="Bookman Old Style" w:cs="Calibri"/>
                <w:b/>
                <w:sz w:val="24"/>
                <w:szCs w:val="24"/>
              </w:rPr>
              <w:t>Transcription:</w:t>
            </w:r>
            <w:r w:rsidRPr="00CD46F0">
              <w:rPr>
                <w:rFonts w:ascii="Bookman Old Style" w:eastAsia="Calibri" w:hAnsi="Bookman Old Style" w:cs="Calibri"/>
                <w:b/>
                <w:spacing w:val="-5"/>
                <w:sz w:val="24"/>
                <w:szCs w:val="24"/>
              </w:rPr>
              <w:t xml:space="preserve"> </w:t>
            </w:r>
            <w:r w:rsidRPr="00CD46F0">
              <w:rPr>
                <w:rFonts w:ascii="Bookman Old Style" w:eastAsia="Calibri" w:hAnsi="Bookman Old Style" w:cs="Calibri"/>
                <w:b/>
                <w:sz w:val="24"/>
                <w:szCs w:val="24"/>
              </w:rPr>
              <w:t>spelling</w:t>
            </w:r>
          </w:p>
        </w:tc>
      </w:tr>
      <w:tr w:rsidR="00970050" w:rsidRPr="00A45279" w14:paraId="75194F62" w14:textId="77777777" w:rsidTr="00970050">
        <w:trPr>
          <w:trHeight w:val="196"/>
        </w:trPr>
        <w:tc>
          <w:tcPr>
            <w:tcW w:w="10206" w:type="dxa"/>
          </w:tcPr>
          <w:p w14:paraId="411D64F9" w14:textId="2CECF115" w:rsidR="00970050" w:rsidRPr="00CD46F0" w:rsidRDefault="00970050" w:rsidP="000759C1">
            <w:pPr>
              <w:widowControl w:val="0"/>
              <w:autoSpaceDE w:val="0"/>
              <w:autoSpaceDN w:val="0"/>
              <w:spacing w:after="0" w:line="240" w:lineRule="auto"/>
              <w:ind w:left="107"/>
              <w:rPr>
                <w:rFonts w:ascii="Bookman Old Style" w:eastAsia="Calibri" w:hAnsi="Bookman Old Style" w:cs="Calibri"/>
                <w:sz w:val="20"/>
                <w:szCs w:val="20"/>
              </w:rPr>
            </w:pPr>
            <w:r w:rsidRPr="00CD46F0">
              <w:rPr>
                <w:rFonts w:ascii="Bookman Old Style" w:eastAsia="Calibri" w:hAnsi="Bookman Old Style" w:cs="Calibri"/>
                <w:sz w:val="20"/>
                <w:szCs w:val="20"/>
              </w:rPr>
              <w:t>1.</w:t>
            </w:r>
            <w:r w:rsidRPr="00CD46F0">
              <w:rPr>
                <w:rFonts w:ascii="Bookman Old Style" w:eastAsia="Calibri" w:hAnsi="Bookman Old Style" w:cs="Calibri"/>
                <w:spacing w:val="-2"/>
                <w:sz w:val="20"/>
                <w:szCs w:val="20"/>
              </w:rPr>
              <w:t xml:space="preserve"> </w:t>
            </w:r>
            <w:r w:rsidRPr="00CD46F0">
              <w:rPr>
                <w:rFonts w:ascii="Bookman Old Style" w:eastAsia="Calibri" w:hAnsi="Bookman Old Style" w:cs="Calibri"/>
                <w:sz w:val="20"/>
                <w:szCs w:val="20"/>
              </w:rPr>
              <w:t>I</w:t>
            </w:r>
            <w:r w:rsidRPr="00CD46F0">
              <w:rPr>
                <w:rFonts w:ascii="Bookman Old Style" w:eastAsia="Calibri" w:hAnsi="Bookman Old Style" w:cs="Calibri"/>
                <w:spacing w:val="-1"/>
                <w:sz w:val="20"/>
                <w:szCs w:val="20"/>
              </w:rPr>
              <w:t xml:space="preserve"> </w:t>
            </w:r>
            <w:r w:rsidRPr="00CD46F0">
              <w:rPr>
                <w:rFonts w:ascii="Bookman Old Style" w:eastAsia="Calibri" w:hAnsi="Bookman Old Style" w:cs="Calibri"/>
                <w:sz w:val="20"/>
                <w:szCs w:val="20"/>
              </w:rPr>
              <w:t>can</w:t>
            </w:r>
            <w:r w:rsidRPr="00CD46F0">
              <w:rPr>
                <w:rFonts w:ascii="Bookman Old Style" w:eastAsia="Calibri" w:hAnsi="Bookman Old Style" w:cs="Calibri"/>
                <w:spacing w:val="-3"/>
                <w:sz w:val="20"/>
                <w:szCs w:val="20"/>
              </w:rPr>
              <w:t xml:space="preserve"> </w:t>
            </w:r>
            <w:r w:rsidRPr="00CD46F0">
              <w:rPr>
                <w:rFonts w:ascii="Bookman Old Style" w:eastAsia="Calibri" w:hAnsi="Bookman Old Style" w:cs="Calibri"/>
                <w:sz w:val="20"/>
                <w:szCs w:val="20"/>
              </w:rPr>
              <w:t>use</w:t>
            </w:r>
            <w:r w:rsidRPr="00CD46F0">
              <w:rPr>
                <w:rFonts w:ascii="Bookman Old Style" w:eastAsia="Calibri" w:hAnsi="Bookman Old Style" w:cs="Calibri"/>
                <w:spacing w:val="-3"/>
                <w:sz w:val="20"/>
                <w:szCs w:val="20"/>
              </w:rPr>
              <w:t xml:space="preserve"> </w:t>
            </w:r>
            <w:r w:rsidRPr="00CD46F0">
              <w:rPr>
                <w:rFonts w:ascii="Bookman Old Style" w:eastAsia="Calibri" w:hAnsi="Bookman Old Style" w:cs="Calibri"/>
                <w:sz w:val="20"/>
                <w:szCs w:val="20"/>
              </w:rPr>
              <w:t>prefixes</w:t>
            </w:r>
            <w:r w:rsidRPr="00CD46F0">
              <w:rPr>
                <w:rFonts w:ascii="Bookman Old Style" w:eastAsia="Calibri" w:hAnsi="Bookman Old Style" w:cs="Calibri"/>
                <w:spacing w:val="-3"/>
                <w:sz w:val="20"/>
                <w:szCs w:val="20"/>
              </w:rPr>
              <w:t xml:space="preserve"> </w:t>
            </w:r>
            <w:r w:rsidRPr="00CD46F0">
              <w:rPr>
                <w:rFonts w:ascii="Bookman Old Style" w:eastAsia="Calibri" w:hAnsi="Bookman Old Style" w:cs="Calibri"/>
                <w:sz w:val="20"/>
                <w:szCs w:val="20"/>
              </w:rPr>
              <w:t>and</w:t>
            </w:r>
            <w:r w:rsidRPr="00CD46F0">
              <w:rPr>
                <w:rFonts w:ascii="Bookman Old Style" w:eastAsia="Calibri" w:hAnsi="Bookman Old Style" w:cs="Calibri"/>
                <w:spacing w:val="-2"/>
                <w:sz w:val="20"/>
                <w:szCs w:val="20"/>
              </w:rPr>
              <w:t xml:space="preserve"> </w:t>
            </w:r>
            <w:r w:rsidRPr="00CD46F0">
              <w:rPr>
                <w:rFonts w:ascii="Bookman Old Style" w:eastAsia="Calibri" w:hAnsi="Bookman Old Style" w:cs="Calibri"/>
                <w:sz w:val="20"/>
                <w:szCs w:val="20"/>
              </w:rPr>
              <w:t>suffixes</w:t>
            </w:r>
            <w:r w:rsidRPr="00CD46F0">
              <w:rPr>
                <w:rFonts w:ascii="Bookman Old Style" w:eastAsia="Calibri" w:hAnsi="Bookman Old Style" w:cs="Calibri"/>
                <w:spacing w:val="-1"/>
                <w:sz w:val="20"/>
                <w:szCs w:val="20"/>
              </w:rPr>
              <w:t xml:space="preserve"> </w:t>
            </w:r>
            <w:r w:rsidRPr="00CD46F0">
              <w:rPr>
                <w:rFonts w:ascii="Bookman Old Style" w:eastAsia="Calibri" w:hAnsi="Bookman Old Style" w:cs="Calibri"/>
                <w:sz w:val="20"/>
                <w:szCs w:val="20"/>
              </w:rPr>
              <w:t>in</w:t>
            </w:r>
            <w:r w:rsidRPr="00CD46F0">
              <w:rPr>
                <w:rFonts w:ascii="Bookman Old Style" w:eastAsia="Calibri" w:hAnsi="Bookman Old Style" w:cs="Calibri"/>
                <w:spacing w:val="-2"/>
                <w:sz w:val="20"/>
                <w:szCs w:val="20"/>
              </w:rPr>
              <w:t xml:space="preserve"> </w:t>
            </w:r>
            <w:r w:rsidRPr="00CD46F0">
              <w:rPr>
                <w:rFonts w:ascii="Bookman Old Style" w:eastAsia="Calibri" w:hAnsi="Bookman Old Style" w:cs="Calibri"/>
                <w:sz w:val="20"/>
                <w:szCs w:val="20"/>
              </w:rPr>
              <w:t>writing</w:t>
            </w:r>
            <w:r w:rsidR="003B226A">
              <w:rPr>
                <w:rFonts w:ascii="Bookman Old Style" w:eastAsia="Calibri" w:hAnsi="Bookman Old Style" w:cs="Calibri"/>
                <w:sz w:val="20"/>
                <w:szCs w:val="20"/>
              </w:rPr>
              <w:t>.</w:t>
            </w:r>
          </w:p>
        </w:tc>
      </w:tr>
      <w:tr w:rsidR="00970050" w:rsidRPr="00A45279" w14:paraId="5B624179" w14:textId="77777777" w:rsidTr="00970050">
        <w:trPr>
          <w:trHeight w:val="194"/>
        </w:trPr>
        <w:tc>
          <w:tcPr>
            <w:tcW w:w="10206" w:type="dxa"/>
          </w:tcPr>
          <w:p w14:paraId="4D5BA642" w14:textId="18E974CB" w:rsidR="00970050" w:rsidRPr="00CD46F0" w:rsidRDefault="00970050" w:rsidP="004E29E3">
            <w:pPr>
              <w:widowControl w:val="0"/>
              <w:autoSpaceDE w:val="0"/>
              <w:autoSpaceDN w:val="0"/>
              <w:spacing w:after="0" w:line="240" w:lineRule="auto"/>
              <w:ind w:left="107"/>
              <w:rPr>
                <w:rFonts w:ascii="Bookman Old Style" w:eastAsia="Calibri" w:hAnsi="Bookman Old Style" w:cs="Calibri"/>
                <w:sz w:val="20"/>
                <w:szCs w:val="20"/>
              </w:rPr>
            </w:pPr>
            <w:r w:rsidRPr="00CD46F0">
              <w:rPr>
                <w:rFonts w:ascii="Bookman Old Style" w:eastAsia="Calibri" w:hAnsi="Bookman Old Style" w:cs="Calibri"/>
                <w:sz w:val="20"/>
                <w:szCs w:val="20"/>
              </w:rPr>
              <w:t>2.</w:t>
            </w:r>
            <w:r w:rsidRPr="00CD46F0">
              <w:rPr>
                <w:rFonts w:ascii="Bookman Old Style" w:eastAsia="Calibri" w:hAnsi="Bookman Old Style" w:cs="Calibri"/>
                <w:spacing w:val="-1"/>
                <w:sz w:val="20"/>
                <w:szCs w:val="20"/>
              </w:rPr>
              <w:t xml:space="preserve"> </w:t>
            </w:r>
            <w:r w:rsidRPr="00CD46F0">
              <w:rPr>
                <w:rFonts w:ascii="Bookman Old Style" w:eastAsia="Calibri" w:hAnsi="Bookman Old Style" w:cs="Calibri"/>
                <w:sz w:val="20"/>
                <w:szCs w:val="20"/>
              </w:rPr>
              <w:t>I</w:t>
            </w:r>
            <w:r w:rsidRPr="00CD46F0">
              <w:rPr>
                <w:rFonts w:ascii="Bookman Old Style" w:eastAsia="Calibri" w:hAnsi="Bookman Old Style" w:cs="Calibri"/>
                <w:spacing w:val="-1"/>
                <w:sz w:val="20"/>
                <w:szCs w:val="20"/>
              </w:rPr>
              <w:t xml:space="preserve"> </w:t>
            </w:r>
            <w:r w:rsidR="004E29E3">
              <w:rPr>
                <w:rFonts w:ascii="Bookman Old Style" w:eastAsia="Calibri" w:hAnsi="Bookman Old Style" w:cs="Calibri"/>
                <w:spacing w:val="-1"/>
                <w:sz w:val="20"/>
                <w:szCs w:val="20"/>
              </w:rPr>
              <w:t>c</w:t>
            </w:r>
            <w:r w:rsidRPr="00CD46F0">
              <w:rPr>
                <w:rFonts w:ascii="Bookman Old Style" w:eastAsia="Calibri" w:hAnsi="Bookman Old Style" w:cs="Calibri"/>
                <w:sz w:val="20"/>
                <w:szCs w:val="20"/>
              </w:rPr>
              <w:t>an</w:t>
            </w:r>
            <w:r w:rsidRPr="00CD46F0">
              <w:rPr>
                <w:rFonts w:ascii="Bookman Old Style" w:eastAsia="Calibri" w:hAnsi="Bookman Old Style" w:cs="Calibri"/>
                <w:spacing w:val="-2"/>
                <w:sz w:val="20"/>
                <w:szCs w:val="20"/>
              </w:rPr>
              <w:t xml:space="preserve"> </w:t>
            </w:r>
            <w:r w:rsidRPr="00CD46F0">
              <w:rPr>
                <w:rFonts w:ascii="Bookman Old Style" w:eastAsia="Calibri" w:hAnsi="Bookman Old Style" w:cs="Calibri"/>
                <w:sz w:val="20"/>
                <w:szCs w:val="20"/>
              </w:rPr>
              <w:t>spell</w:t>
            </w:r>
            <w:r w:rsidRPr="00CD46F0">
              <w:rPr>
                <w:rFonts w:ascii="Bookman Old Style" w:eastAsia="Calibri" w:hAnsi="Bookman Old Style" w:cs="Calibri"/>
                <w:spacing w:val="-2"/>
                <w:sz w:val="20"/>
                <w:szCs w:val="20"/>
              </w:rPr>
              <w:t xml:space="preserve"> </w:t>
            </w:r>
            <w:r w:rsidRPr="00CD46F0">
              <w:rPr>
                <w:rFonts w:ascii="Bookman Old Style" w:eastAsia="Calibri" w:hAnsi="Bookman Old Style" w:cs="Calibri"/>
                <w:sz w:val="20"/>
                <w:szCs w:val="20"/>
              </w:rPr>
              <w:t>homophones</w:t>
            </w:r>
            <w:r w:rsidR="003B226A">
              <w:rPr>
                <w:rFonts w:ascii="Bookman Old Style" w:eastAsia="Calibri" w:hAnsi="Bookman Old Style" w:cs="Calibri"/>
                <w:sz w:val="20"/>
                <w:szCs w:val="20"/>
              </w:rPr>
              <w:t>.</w:t>
            </w:r>
          </w:p>
        </w:tc>
      </w:tr>
      <w:tr w:rsidR="00970050" w:rsidRPr="00A45279" w14:paraId="0F6114E0" w14:textId="77777777" w:rsidTr="00970050">
        <w:trPr>
          <w:trHeight w:val="390"/>
        </w:trPr>
        <w:tc>
          <w:tcPr>
            <w:tcW w:w="10206" w:type="dxa"/>
          </w:tcPr>
          <w:p w14:paraId="58B2B923" w14:textId="4F325222" w:rsidR="00970050" w:rsidRPr="00CD46F0" w:rsidRDefault="00970050" w:rsidP="000759C1">
            <w:pPr>
              <w:widowControl w:val="0"/>
              <w:autoSpaceDE w:val="0"/>
              <w:autoSpaceDN w:val="0"/>
              <w:spacing w:after="0" w:line="240" w:lineRule="auto"/>
              <w:ind w:left="107"/>
              <w:rPr>
                <w:rFonts w:ascii="Bookman Old Style" w:eastAsia="Calibri" w:hAnsi="Bookman Old Style" w:cs="Calibri"/>
                <w:sz w:val="20"/>
                <w:szCs w:val="20"/>
              </w:rPr>
            </w:pPr>
            <w:r w:rsidRPr="00CD46F0">
              <w:rPr>
                <w:rFonts w:ascii="Bookman Old Style" w:eastAsia="Calibri" w:hAnsi="Bookman Old Style" w:cs="Calibri"/>
                <w:sz w:val="20"/>
                <w:szCs w:val="20"/>
              </w:rPr>
              <w:t>3.</w:t>
            </w:r>
            <w:r w:rsidRPr="00CD46F0">
              <w:rPr>
                <w:rFonts w:ascii="Bookman Old Style" w:eastAsia="Calibri" w:hAnsi="Bookman Old Style" w:cs="Calibri"/>
                <w:spacing w:val="-2"/>
                <w:sz w:val="20"/>
                <w:szCs w:val="20"/>
              </w:rPr>
              <w:t xml:space="preserve"> </w:t>
            </w:r>
            <w:r w:rsidRPr="00CD46F0">
              <w:rPr>
                <w:rFonts w:ascii="Bookman Old Style" w:eastAsia="Calibri" w:hAnsi="Bookman Old Style" w:cs="Calibri"/>
                <w:sz w:val="20"/>
                <w:szCs w:val="20"/>
              </w:rPr>
              <w:t>I</w:t>
            </w:r>
            <w:r w:rsidRPr="00CD46F0">
              <w:rPr>
                <w:rFonts w:ascii="Bookman Old Style" w:eastAsia="Calibri" w:hAnsi="Bookman Old Style" w:cs="Calibri"/>
                <w:spacing w:val="-1"/>
                <w:sz w:val="20"/>
                <w:szCs w:val="20"/>
              </w:rPr>
              <w:t xml:space="preserve"> </w:t>
            </w:r>
            <w:r w:rsidRPr="00CD46F0">
              <w:rPr>
                <w:rFonts w:ascii="Bookman Old Style" w:eastAsia="Calibri" w:hAnsi="Bookman Old Style" w:cs="Calibri"/>
                <w:sz w:val="20"/>
                <w:szCs w:val="20"/>
              </w:rPr>
              <w:t>can</w:t>
            </w:r>
            <w:r w:rsidRPr="00CD46F0">
              <w:rPr>
                <w:rFonts w:ascii="Bookman Old Style" w:eastAsia="Calibri" w:hAnsi="Bookman Old Style" w:cs="Calibri"/>
                <w:spacing w:val="-3"/>
                <w:sz w:val="20"/>
                <w:szCs w:val="20"/>
              </w:rPr>
              <w:t xml:space="preserve"> </w:t>
            </w:r>
            <w:r w:rsidRPr="00CD46F0">
              <w:rPr>
                <w:rFonts w:ascii="Bookman Old Style" w:eastAsia="Calibri" w:hAnsi="Bookman Old Style" w:cs="Calibri"/>
                <w:sz w:val="20"/>
                <w:szCs w:val="20"/>
              </w:rPr>
              <w:t>use</w:t>
            </w:r>
            <w:r w:rsidRPr="00CD46F0">
              <w:rPr>
                <w:rFonts w:ascii="Bookman Old Style" w:eastAsia="Calibri" w:hAnsi="Bookman Old Style" w:cs="Calibri"/>
                <w:spacing w:val="-3"/>
                <w:sz w:val="20"/>
                <w:szCs w:val="20"/>
              </w:rPr>
              <w:t xml:space="preserve"> </w:t>
            </w:r>
            <w:r w:rsidRPr="00CD46F0">
              <w:rPr>
                <w:rFonts w:ascii="Bookman Old Style" w:eastAsia="Calibri" w:hAnsi="Bookman Old Style" w:cs="Calibri"/>
                <w:sz w:val="20"/>
                <w:szCs w:val="20"/>
              </w:rPr>
              <w:t>the</w:t>
            </w:r>
            <w:r w:rsidRPr="00CD46F0">
              <w:rPr>
                <w:rFonts w:ascii="Bookman Old Style" w:eastAsia="Calibri" w:hAnsi="Bookman Old Style" w:cs="Calibri"/>
                <w:spacing w:val="-4"/>
                <w:sz w:val="20"/>
                <w:szCs w:val="20"/>
              </w:rPr>
              <w:t xml:space="preserve"> </w:t>
            </w:r>
            <w:r w:rsidRPr="00CD46F0">
              <w:rPr>
                <w:rFonts w:ascii="Bookman Old Style" w:eastAsia="Calibri" w:hAnsi="Bookman Old Style" w:cs="Calibri"/>
                <w:sz w:val="20"/>
                <w:szCs w:val="20"/>
              </w:rPr>
              <w:t>first</w:t>
            </w:r>
            <w:r w:rsidRPr="00CD46F0">
              <w:rPr>
                <w:rFonts w:ascii="Bookman Old Style" w:eastAsia="Calibri" w:hAnsi="Bookman Old Style" w:cs="Calibri"/>
                <w:spacing w:val="-2"/>
                <w:sz w:val="20"/>
                <w:szCs w:val="20"/>
              </w:rPr>
              <w:t xml:space="preserve"> </w:t>
            </w:r>
            <w:r w:rsidRPr="00CD46F0">
              <w:rPr>
                <w:rFonts w:ascii="Bookman Old Style" w:eastAsia="Calibri" w:hAnsi="Bookman Old Style" w:cs="Calibri"/>
                <w:sz w:val="20"/>
                <w:szCs w:val="20"/>
              </w:rPr>
              <w:t>two</w:t>
            </w:r>
            <w:r w:rsidRPr="00CD46F0">
              <w:rPr>
                <w:rFonts w:ascii="Bookman Old Style" w:eastAsia="Calibri" w:hAnsi="Bookman Old Style" w:cs="Calibri"/>
                <w:spacing w:val="-2"/>
                <w:sz w:val="20"/>
                <w:szCs w:val="20"/>
              </w:rPr>
              <w:t xml:space="preserve"> </w:t>
            </w:r>
            <w:r w:rsidRPr="00CD46F0">
              <w:rPr>
                <w:rFonts w:ascii="Bookman Old Style" w:eastAsia="Calibri" w:hAnsi="Bookman Old Style" w:cs="Calibri"/>
                <w:sz w:val="20"/>
                <w:szCs w:val="20"/>
              </w:rPr>
              <w:t>or</w:t>
            </w:r>
            <w:r w:rsidRPr="00CD46F0">
              <w:rPr>
                <w:rFonts w:ascii="Bookman Old Style" w:eastAsia="Calibri" w:hAnsi="Bookman Old Style" w:cs="Calibri"/>
                <w:spacing w:val="-1"/>
                <w:sz w:val="20"/>
                <w:szCs w:val="20"/>
              </w:rPr>
              <w:t xml:space="preserve"> </w:t>
            </w:r>
            <w:r w:rsidRPr="00CD46F0">
              <w:rPr>
                <w:rFonts w:ascii="Bookman Old Style" w:eastAsia="Calibri" w:hAnsi="Bookman Old Style" w:cs="Calibri"/>
                <w:sz w:val="20"/>
                <w:szCs w:val="20"/>
              </w:rPr>
              <w:t>three</w:t>
            </w:r>
            <w:r w:rsidRPr="00CD46F0">
              <w:rPr>
                <w:rFonts w:ascii="Bookman Old Style" w:eastAsia="Calibri" w:hAnsi="Bookman Old Style" w:cs="Calibri"/>
                <w:spacing w:val="-1"/>
                <w:sz w:val="20"/>
                <w:szCs w:val="20"/>
              </w:rPr>
              <w:t xml:space="preserve"> </w:t>
            </w:r>
            <w:r w:rsidRPr="00CD46F0">
              <w:rPr>
                <w:rFonts w:ascii="Bookman Old Style" w:eastAsia="Calibri" w:hAnsi="Bookman Old Style" w:cs="Calibri"/>
                <w:sz w:val="20"/>
                <w:szCs w:val="20"/>
              </w:rPr>
              <w:t>letters</w:t>
            </w:r>
            <w:r w:rsidRPr="00CD46F0">
              <w:rPr>
                <w:rFonts w:ascii="Bookman Old Style" w:eastAsia="Calibri" w:hAnsi="Bookman Old Style" w:cs="Calibri"/>
                <w:spacing w:val="-2"/>
                <w:sz w:val="20"/>
                <w:szCs w:val="20"/>
              </w:rPr>
              <w:t xml:space="preserve"> </w:t>
            </w:r>
            <w:r w:rsidRPr="00CD46F0">
              <w:rPr>
                <w:rFonts w:ascii="Bookman Old Style" w:eastAsia="Calibri" w:hAnsi="Bookman Old Style" w:cs="Calibri"/>
                <w:sz w:val="20"/>
                <w:szCs w:val="20"/>
              </w:rPr>
              <w:t>of</w:t>
            </w:r>
            <w:r w:rsidRPr="00CD46F0">
              <w:rPr>
                <w:rFonts w:ascii="Bookman Old Style" w:eastAsia="Calibri" w:hAnsi="Bookman Old Style" w:cs="Calibri"/>
                <w:spacing w:val="-2"/>
                <w:sz w:val="20"/>
                <w:szCs w:val="20"/>
              </w:rPr>
              <w:t xml:space="preserve"> </w:t>
            </w:r>
            <w:r w:rsidRPr="00CD46F0">
              <w:rPr>
                <w:rFonts w:ascii="Bookman Old Style" w:eastAsia="Calibri" w:hAnsi="Bookman Old Style" w:cs="Calibri"/>
                <w:sz w:val="20"/>
                <w:szCs w:val="20"/>
              </w:rPr>
              <w:t>a</w:t>
            </w:r>
            <w:r w:rsidRPr="00CD46F0">
              <w:rPr>
                <w:rFonts w:ascii="Bookman Old Style" w:eastAsia="Calibri" w:hAnsi="Bookman Old Style" w:cs="Calibri"/>
                <w:spacing w:val="-3"/>
                <w:sz w:val="20"/>
                <w:szCs w:val="20"/>
              </w:rPr>
              <w:t xml:space="preserve"> </w:t>
            </w:r>
            <w:r w:rsidRPr="00CD46F0">
              <w:rPr>
                <w:rFonts w:ascii="Bookman Old Style" w:eastAsia="Calibri" w:hAnsi="Bookman Old Style" w:cs="Calibri"/>
                <w:sz w:val="20"/>
                <w:szCs w:val="20"/>
              </w:rPr>
              <w:t>word to</w:t>
            </w:r>
            <w:r w:rsidRPr="00CD46F0">
              <w:rPr>
                <w:rFonts w:ascii="Bookman Old Style" w:eastAsia="Calibri" w:hAnsi="Bookman Old Style" w:cs="Calibri"/>
                <w:spacing w:val="-3"/>
                <w:sz w:val="20"/>
                <w:szCs w:val="20"/>
              </w:rPr>
              <w:t xml:space="preserve"> </w:t>
            </w:r>
            <w:r w:rsidRPr="00CD46F0">
              <w:rPr>
                <w:rFonts w:ascii="Bookman Old Style" w:eastAsia="Calibri" w:hAnsi="Bookman Old Style" w:cs="Calibri"/>
                <w:sz w:val="20"/>
                <w:szCs w:val="20"/>
              </w:rPr>
              <w:t>check</w:t>
            </w:r>
            <w:r w:rsidRPr="00CD46F0">
              <w:rPr>
                <w:rFonts w:ascii="Bookman Old Style" w:eastAsia="Calibri" w:hAnsi="Bookman Old Style" w:cs="Calibri"/>
                <w:spacing w:val="-2"/>
                <w:sz w:val="20"/>
                <w:szCs w:val="20"/>
              </w:rPr>
              <w:t xml:space="preserve"> </w:t>
            </w:r>
            <w:r w:rsidRPr="00CD46F0">
              <w:rPr>
                <w:rFonts w:ascii="Bookman Old Style" w:eastAsia="Calibri" w:hAnsi="Bookman Old Style" w:cs="Calibri"/>
                <w:sz w:val="20"/>
                <w:szCs w:val="20"/>
              </w:rPr>
              <w:t>its</w:t>
            </w:r>
            <w:r w:rsidRPr="00CD46F0">
              <w:rPr>
                <w:rFonts w:ascii="Bookman Old Style" w:eastAsia="Calibri" w:hAnsi="Bookman Old Style" w:cs="Calibri"/>
                <w:spacing w:val="-3"/>
                <w:sz w:val="20"/>
                <w:szCs w:val="20"/>
              </w:rPr>
              <w:t xml:space="preserve"> </w:t>
            </w:r>
            <w:r w:rsidRPr="00CD46F0">
              <w:rPr>
                <w:rFonts w:ascii="Bookman Old Style" w:eastAsia="Calibri" w:hAnsi="Bookman Old Style" w:cs="Calibri"/>
                <w:sz w:val="20"/>
                <w:szCs w:val="20"/>
              </w:rPr>
              <w:t>spelling</w:t>
            </w:r>
            <w:r w:rsidRPr="00CD46F0">
              <w:rPr>
                <w:rFonts w:ascii="Bookman Old Style" w:eastAsia="Calibri" w:hAnsi="Bookman Old Style" w:cs="Calibri"/>
                <w:spacing w:val="-1"/>
                <w:sz w:val="20"/>
                <w:szCs w:val="20"/>
              </w:rPr>
              <w:t xml:space="preserve"> </w:t>
            </w:r>
            <w:r w:rsidRPr="00CD46F0">
              <w:rPr>
                <w:rFonts w:ascii="Bookman Old Style" w:eastAsia="Calibri" w:hAnsi="Bookman Old Style" w:cs="Calibri"/>
                <w:sz w:val="20"/>
                <w:szCs w:val="20"/>
              </w:rPr>
              <w:t>in</w:t>
            </w:r>
            <w:r w:rsidRPr="00CD46F0">
              <w:rPr>
                <w:rFonts w:ascii="Bookman Old Style" w:eastAsia="Calibri" w:hAnsi="Bookman Old Style" w:cs="Calibri"/>
                <w:spacing w:val="-2"/>
                <w:sz w:val="20"/>
                <w:szCs w:val="20"/>
              </w:rPr>
              <w:t xml:space="preserve"> </w:t>
            </w:r>
            <w:r w:rsidRPr="00CD46F0">
              <w:rPr>
                <w:rFonts w:ascii="Bookman Old Style" w:eastAsia="Calibri" w:hAnsi="Bookman Old Style" w:cs="Calibri"/>
                <w:sz w:val="20"/>
                <w:szCs w:val="20"/>
              </w:rPr>
              <w:t>a dictionary with</w:t>
            </w:r>
            <w:r w:rsidRPr="00CD46F0">
              <w:rPr>
                <w:rFonts w:ascii="Bookman Old Style" w:eastAsia="Calibri" w:hAnsi="Bookman Old Style" w:cs="Calibri"/>
                <w:spacing w:val="-4"/>
                <w:sz w:val="20"/>
                <w:szCs w:val="20"/>
              </w:rPr>
              <w:t xml:space="preserve"> </w:t>
            </w:r>
            <w:r w:rsidRPr="00CD46F0">
              <w:rPr>
                <w:rFonts w:ascii="Bookman Old Style" w:eastAsia="Calibri" w:hAnsi="Bookman Old Style" w:cs="Calibri"/>
                <w:sz w:val="20"/>
                <w:szCs w:val="20"/>
              </w:rPr>
              <w:t>assistance</w:t>
            </w:r>
            <w:r w:rsidR="003B226A">
              <w:rPr>
                <w:rFonts w:ascii="Bookman Old Style" w:eastAsia="Calibri" w:hAnsi="Bookman Old Style" w:cs="Calibri"/>
                <w:sz w:val="20"/>
                <w:szCs w:val="20"/>
              </w:rPr>
              <w:t>.</w:t>
            </w:r>
          </w:p>
        </w:tc>
      </w:tr>
      <w:tr w:rsidR="00970050" w:rsidRPr="00A45279" w14:paraId="15A07B4A" w14:textId="77777777" w:rsidTr="00970050">
        <w:trPr>
          <w:trHeight w:val="390"/>
        </w:trPr>
        <w:tc>
          <w:tcPr>
            <w:tcW w:w="10206" w:type="dxa"/>
          </w:tcPr>
          <w:p w14:paraId="454B37C7" w14:textId="5885B9A4" w:rsidR="00970050" w:rsidRPr="00CD46F0" w:rsidRDefault="00970050" w:rsidP="000759C1">
            <w:pPr>
              <w:widowControl w:val="0"/>
              <w:autoSpaceDE w:val="0"/>
              <w:autoSpaceDN w:val="0"/>
              <w:spacing w:after="0" w:line="240" w:lineRule="auto"/>
              <w:ind w:left="107"/>
              <w:rPr>
                <w:rFonts w:ascii="Bookman Old Style" w:eastAsia="Calibri" w:hAnsi="Bookman Old Style" w:cs="Calibri"/>
                <w:sz w:val="20"/>
                <w:szCs w:val="20"/>
              </w:rPr>
            </w:pPr>
            <w:r w:rsidRPr="00CD46F0">
              <w:rPr>
                <w:rFonts w:ascii="Bookman Old Style" w:eastAsia="Calibri" w:hAnsi="Bookman Old Style" w:cs="Calibri"/>
                <w:sz w:val="20"/>
                <w:szCs w:val="20"/>
              </w:rPr>
              <w:t>4.</w:t>
            </w:r>
            <w:r w:rsidRPr="00CD46F0">
              <w:rPr>
                <w:rFonts w:ascii="Bookman Old Style" w:eastAsia="Calibri" w:hAnsi="Bookman Old Style" w:cs="Calibri"/>
                <w:spacing w:val="-2"/>
                <w:sz w:val="20"/>
                <w:szCs w:val="20"/>
              </w:rPr>
              <w:t xml:space="preserve"> </w:t>
            </w:r>
            <w:r w:rsidRPr="00CD46F0">
              <w:rPr>
                <w:rFonts w:ascii="Bookman Old Style" w:eastAsia="Calibri" w:hAnsi="Bookman Old Style" w:cs="Calibri"/>
                <w:sz w:val="20"/>
                <w:szCs w:val="20"/>
              </w:rPr>
              <w:t>I</w:t>
            </w:r>
            <w:r w:rsidRPr="00CD46F0">
              <w:rPr>
                <w:rFonts w:ascii="Bookman Old Style" w:eastAsia="Calibri" w:hAnsi="Bookman Old Style" w:cs="Calibri"/>
                <w:spacing w:val="-2"/>
                <w:sz w:val="20"/>
                <w:szCs w:val="20"/>
              </w:rPr>
              <w:t xml:space="preserve"> </w:t>
            </w:r>
            <w:r w:rsidRPr="00CD46F0">
              <w:rPr>
                <w:rFonts w:ascii="Bookman Old Style" w:eastAsia="Calibri" w:hAnsi="Bookman Old Style" w:cs="Calibri"/>
                <w:sz w:val="20"/>
                <w:szCs w:val="20"/>
              </w:rPr>
              <w:t>can</w:t>
            </w:r>
            <w:r w:rsidRPr="00CD46F0">
              <w:rPr>
                <w:rFonts w:ascii="Bookman Old Style" w:eastAsia="Calibri" w:hAnsi="Bookman Old Style" w:cs="Calibri"/>
                <w:spacing w:val="-2"/>
                <w:sz w:val="20"/>
                <w:szCs w:val="20"/>
              </w:rPr>
              <w:t xml:space="preserve"> </w:t>
            </w:r>
            <w:r w:rsidRPr="00CD46F0">
              <w:rPr>
                <w:rFonts w:ascii="Bookman Old Style" w:eastAsia="Calibri" w:hAnsi="Bookman Old Style" w:cs="Calibri"/>
                <w:sz w:val="20"/>
                <w:szCs w:val="20"/>
              </w:rPr>
              <w:t>write</w:t>
            </w:r>
            <w:r w:rsidRPr="00CD46F0">
              <w:rPr>
                <w:rFonts w:ascii="Bookman Old Style" w:eastAsia="Calibri" w:hAnsi="Bookman Old Style" w:cs="Calibri"/>
                <w:spacing w:val="-3"/>
                <w:sz w:val="20"/>
                <w:szCs w:val="20"/>
              </w:rPr>
              <w:t xml:space="preserve"> </w:t>
            </w:r>
            <w:r w:rsidRPr="00CD46F0">
              <w:rPr>
                <w:rFonts w:ascii="Bookman Old Style" w:eastAsia="Calibri" w:hAnsi="Bookman Old Style" w:cs="Calibri"/>
                <w:sz w:val="20"/>
                <w:szCs w:val="20"/>
              </w:rPr>
              <w:t>from memory</w:t>
            </w:r>
            <w:r w:rsidRPr="00CD46F0">
              <w:rPr>
                <w:rFonts w:ascii="Bookman Old Style" w:eastAsia="Calibri" w:hAnsi="Bookman Old Style" w:cs="Calibri"/>
                <w:spacing w:val="-3"/>
                <w:sz w:val="20"/>
                <w:szCs w:val="20"/>
              </w:rPr>
              <w:t xml:space="preserve"> </w:t>
            </w:r>
            <w:r w:rsidRPr="00CD46F0">
              <w:rPr>
                <w:rFonts w:ascii="Bookman Old Style" w:eastAsia="Calibri" w:hAnsi="Bookman Old Style" w:cs="Calibri"/>
                <w:sz w:val="20"/>
                <w:szCs w:val="20"/>
              </w:rPr>
              <w:t>simple</w:t>
            </w:r>
            <w:r w:rsidRPr="00CD46F0">
              <w:rPr>
                <w:rFonts w:ascii="Bookman Old Style" w:eastAsia="Calibri" w:hAnsi="Bookman Old Style" w:cs="Calibri"/>
                <w:spacing w:val="-2"/>
                <w:sz w:val="20"/>
                <w:szCs w:val="20"/>
              </w:rPr>
              <w:t xml:space="preserve"> </w:t>
            </w:r>
            <w:r w:rsidRPr="00CD46F0">
              <w:rPr>
                <w:rFonts w:ascii="Bookman Old Style" w:eastAsia="Calibri" w:hAnsi="Bookman Old Style" w:cs="Calibri"/>
                <w:sz w:val="20"/>
                <w:szCs w:val="20"/>
              </w:rPr>
              <w:t>sentences</w:t>
            </w:r>
            <w:r w:rsidRPr="00CD46F0">
              <w:rPr>
                <w:rFonts w:ascii="Bookman Old Style" w:eastAsia="Calibri" w:hAnsi="Bookman Old Style" w:cs="Calibri"/>
                <w:spacing w:val="-3"/>
                <w:sz w:val="20"/>
                <w:szCs w:val="20"/>
              </w:rPr>
              <w:t xml:space="preserve"> </w:t>
            </w:r>
            <w:r w:rsidRPr="00CD46F0">
              <w:rPr>
                <w:rFonts w:ascii="Bookman Old Style" w:eastAsia="Calibri" w:hAnsi="Bookman Old Style" w:cs="Calibri"/>
                <w:sz w:val="20"/>
                <w:szCs w:val="20"/>
              </w:rPr>
              <w:t>that</w:t>
            </w:r>
            <w:r w:rsidRPr="00CD46F0">
              <w:rPr>
                <w:rFonts w:ascii="Bookman Old Style" w:eastAsia="Calibri" w:hAnsi="Bookman Old Style" w:cs="Calibri"/>
                <w:spacing w:val="-2"/>
                <w:sz w:val="20"/>
                <w:szCs w:val="20"/>
              </w:rPr>
              <w:t xml:space="preserve"> </w:t>
            </w:r>
            <w:r w:rsidRPr="00CD46F0">
              <w:rPr>
                <w:rFonts w:ascii="Bookman Old Style" w:eastAsia="Calibri" w:hAnsi="Bookman Old Style" w:cs="Calibri"/>
                <w:sz w:val="20"/>
                <w:szCs w:val="20"/>
              </w:rPr>
              <w:t>include</w:t>
            </w:r>
            <w:r w:rsidRPr="00CD46F0">
              <w:rPr>
                <w:rFonts w:ascii="Bookman Old Style" w:eastAsia="Calibri" w:hAnsi="Bookman Old Style" w:cs="Calibri"/>
                <w:spacing w:val="-3"/>
                <w:sz w:val="20"/>
                <w:szCs w:val="20"/>
              </w:rPr>
              <w:t xml:space="preserve"> </w:t>
            </w:r>
            <w:r w:rsidRPr="00CD46F0">
              <w:rPr>
                <w:rFonts w:ascii="Bookman Old Style" w:eastAsia="Calibri" w:hAnsi="Bookman Old Style" w:cs="Calibri"/>
                <w:sz w:val="20"/>
                <w:szCs w:val="20"/>
              </w:rPr>
              <w:t>words</w:t>
            </w:r>
            <w:r w:rsidRPr="00CD46F0">
              <w:rPr>
                <w:rFonts w:ascii="Bookman Old Style" w:eastAsia="Calibri" w:hAnsi="Bookman Old Style" w:cs="Calibri"/>
                <w:spacing w:val="-3"/>
                <w:sz w:val="20"/>
                <w:szCs w:val="20"/>
              </w:rPr>
              <w:t xml:space="preserve"> </w:t>
            </w:r>
            <w:r w:rsidRPr="00CD46F0">
              <w:rPr>
                <w:rFonts w:ascii="Bookman Old Style" w:eastAsia="Calibri" w:hAnsi="Bookman Old Style" w:cs="Calibri"/>
                <w:sz w:val="20"/>
                <w:szCs w:val="20"/>
              </w:rPr>
              <w:t>and</w:t>
            </w:r>
            <w:r w:rsidRPr="00CD46F0">
              <w:rPr>
                <w:rFonts w:ascii="Bookman Old Style" w:eastAsia="Calibri" w:hAnsi="Bookman Old Style" w:cs="Calibri"/>
                <w:spacing w:val="-2"/>
                <w:sz w:val="20"/>
                <w:szCs w:val="20"/>
              </w:rPr>
              <w:t xml:space="preserve"> </w:t>
            </w:r>
            <w:r w:rsidRPr="00CD46F0">
              <w:rPr>
                <w:rFonts w:ascii="Bookman Old Style" w:eastAsia="Calibri" w:hAnsi="Bookman Old Style" w:cs="Calibri"/>
                <w:sz w:val="20"/>
                <w:szCs w:val="20"/>
              </w:rPr>
              <w:t>punctuation taught</w:t>
            </w:r>
            <w:r w:rsidRPr="00CD46F0">
              <w:rPr>
                <w:rFonts w:ascii="Bookman Old Style" w:eastAsia="Calibri" w:hAnsi="Bookman Old Style" w:cs="Calibri"/>
                <w:spacing w:val="-3"/>
                <w:sz w:val="20"/>
                <w:szCs w:val="20"/>
              </w:rPr>
              <w:t xml:space="preserve"> </w:t>
            </w:r>
            <w:r w:rsidRPr="00CD46F0">
              <w:rPr>
                <w:rFonts w:ascii="Bookman Old Style" w:eastAsia="Calibri" w:hAnsi="Bookman Old Style" w:cs="Calibri"/>
                <w:sz w:val="20"/>
                <w:szCs w:val="20"/>
              </w:rPr>
              <w:t>so</w:t>
            </w:r>
            <w:r w:rsidRPr="00CD46F0">
              <w:rPr>
                <w:rFonts w:ascii="Bookman Old Style" w:eastAsia="Calibri" w:hAnsi="Bookman Old Style" w:cs="Calibri"/>
                <w:spacing w:val="-2"/>
                <w:sz w:val="20"/>
                <w:szCs w:val="20"/>
              </w:rPr>
              <w:t xml:space="preserve"> </w:t>
            </w:r>
            <w:r w:rsidRPr="00CD46F0">
              <w:rPr>
                <w:rFonts w:ascii="Bookman Old Style" w:eastAsia="Calibri" w:hAnsi="Bookman Old Style" w:cs="Calibri"/>
                <w:sz w:val="20"/>
                <w:szCs w:val="20"/>
              </w:rPr>
              <w:t>far</w:t>
            </w:r>
            <w:r w:rsidR="003B226A">
              <w:rPr>
                <w:rFonts w:ascii="Bookman Old Style" w:eastAsia="Calibri" w:hAnsi="Bookman Old Style" w:cs="Calibri"/>
                <w:sz w:val="20"/>
                <w:szCs w:val="20"/>
              </w:rPr>
              <w:t>.</w:t>
            </w:r>
          </w:p>
        </w:tc>
      </w:tr>
      <w:tr w:rsidR="00970050" w:rsidRPr="00A45279" w14:paraId="2F703BFA" w14:textId="77777777" w:rsidTr="00970050">
        <w:trPr>
          <w:trHeight w:val="292"/>
        </w:trPr>
        <w:tc>
          <w:tcPr>
            <w:tcW w:w="10206" w:type="dxa"/>
            <w:shd w:val="clear" w:color="auto" w:fill="DBE4F0"/>
          </w:tcPr>
          <w:p w14:paraId="17678533" w14:textId="77777777" w:rsidR="00970050" w:rsidRPr="00CD46F0" w:rsidRDefault="00970050" w:rsidP="000759C1">
            <w:pPr>
              <w:widowControl w:val="0"/>
              <w:autoSpaceDE w:val="0"/>
              <w:autoSpaceDN w:val="0"/>
              <w:spacing w:after="0" w:line="240" w:lineRule="auto"/>
              <w:ind w:left="107"/>
              <w:rPr>
                <w:rFonts w:ascii="Bookman Old Style" w:eastAsia="Calibri" w:hAnsi="Bookman Old Style" w:cs="Calibri"/>
                <w:b/>
              </w:rPr>
            </w:pPr>
            <w:r w:rsidRPr="00CD46F0">
              <w:rPr>
                <w:rFonts w:ascii="Bookman Old Style" w:eastAsia="Calibri" w:hAnsi="Bookman Old Style" w:cs="Calibri"/>
                <w:b/>
              </w:rPr>
              <w:t>Transcription:</w:t>
            </w:r>
            <w:r w:rsidRPr="00CD46F0">
              <w:rPr>
                <w:rFonts w:ascii="Bookman Old Style" w:eastAsia="Calibri" w:hAnsi="Bookman Old Style" w:cs="Calibri"/>
                <w:b/>
                <w:spacing w:val="-7"/>
              </w:rPr>
              <w:t xml:space="preserve"> </w:t>
            </w:r>
            <w:r w:rsidRPr="00CD46F0">
              <w:rPr>
                <w:rFonts w:ascii="Bookman Old Style" w:eastAsia="Calibri" w:hAnsi="Bookman Old Style" w:cs="Calibri"/>
                <w:b/>
              </w:rPr>
              <w:t>handwriting</w:t>
            </w:r>
          </w:p>
        </w:tc>
      </w:tr>
      <w:tr w:rsidR="00970050" w:rsidRPr="00A45279" w14:paraId="3DC12B90" w14:textId="77777777" w:rsidTr="00970050">
        <w:trPr>
          <w:trHeight w:val="196"/>
        </w:trPr>
        <w:tc>
          <w:tcPr>
            <w:tcW w:w="10206" w:type="dxa"/>
          </w:tcPr>
          <w:p w14:paraId="08ABF7D7" w14:textId="1D2FB9DF" w:rsidR="00970050" w:rsidRPr="00CD46F0" w:rsidRDefault="00970050" w:rsidP="000759C1">
            <w:pPr>
              <w:widowControl w:val="0"/>
              <w:autoSpaceDE w:val="0"/>
              <w:autoSpaceDN w:val="0"/>
              <w:spacing w:after="0" w:line="240" w:lineRule="auto"/>
              <w:ind w:left="107"/>
              <w:rPr>
                <w:rFonts w:ascii="Bookman Old Style" w:eastAsia="Calibri" w:hAnsi="Bookman Old Style" w:cs="Calibri"/>
                <w:sz w:val="20"/>
                <w:szCs w:val="20"/>
              </w:rPr>
            </w:pPr>
            <w:r w:rsidRPr="00CD46F0">
              <w:rPr>
                <w:rFonts w:ascii="Bookman Old Style" w:eastAsia="Calibri" w:hAnsi="Bookman Old Style" w:cs="Calibri"/>
                <w:sz w:val="20"/>
                <w:szCs w:val="20"/>
              </w:rPr>
              <w:t>7.</w:t>
            </w:r>
            <w:r w:rsidRPr="00CD46F0">
              <w:rPr>
                <w:rFonts w:ascii="Bookman Old Style" w:eastAsia="Calibri" w:hAnsi="Bookman Old Style" w:cs="Calibri"/>
                <w:spacing w:val="-1"/>
                <w:sz w:val="20"/>
                <w:szCs w:val="20"/>
              </w:rPr>
              <w:t xml:space="preserve"> </w:t>
            </w:r>
            <w:r w:rsidRPr="00CD46F0">
              <w:rPr>
                <w:rFonts w:ascii="Bookman Old Style" w:eastAsia="Calibri" w:hAnsi="Bookman Old Style" w:cs="Calibri"/>
                <w:sz w:val="20"/>
                <w:szCs w:val="20"/>
              </w:rPr>
              <w:t>I</w:t>
            </w:r>
            <w:r w:rsidRPr="00CD46F0">
              <w:rPr>
                <w:rFonts w:ascii="Bookman Old Style" w:eastAsia="Calibri" w:hAnsi="Bookman Old Style" w:cs="Calibri"/>
                <w:spacing w:val="-1"/>
                <w:sz w:val="20"/>
                <w:szCs w:val="20"/>
              </w:rPr>
              <w:t xml:space="preserve"> </w:t>
            </w:r>
            <w:r w:rsidRPr="00CD46F0">
              <w:rPr>
                <w:rFonts w:ascii="Bookman Old Style" w:eastAsia="Calibri" w:hAnsi="Bookman Old Style" w:cs="Calibri"/>
                <w:sz w:val="20"/>
                <w:szCs w:val="20"/>
              </w:rPr>
              <w:t>can</w:t>
            </w:r>
            <w:r w:rsidRPr="00CD46F0">
              <w:rPr>
                <w:rFonts w:ascii="Bookman Old Style" w:eastAsia="Calibri" w:hAnsi="Bookman Old Style" w:cs="Calibri"/>
                <w:spacing w:val="-2"/>
                <w:sz w:val="20"/>
                <w:szCs w:val="20"/>
              </w:rPr>
              <w:t xml:space="preserve"> </w:t>
            </w:r>
            <w:r w:rsidRPr="00CD46F0">
              <w:rPr>
                <w:rFonts w:ascii="Bookman Old Style" w:eastAsia="Calibri" w:hAnsi="Bookman Old Style" w:cs="Calibri"/>
                <w:sz w:val="20"/>
                <w:szCs w:val="20"/>
              </w:rPr>
              <w:t>use</w:t>
            </w:r>
            <w:r w:rsidRPr="00CD46F0">
              <w:rPr>
                <w:rFonts w:ascii="Bookman Old Style" w:eastAsia="Calibri" w:hAnsi="Bookman Old Style" w:cs="Calibri"/>
                <w:spacing w:val="-3"/>
                <w:sz w:val="20"/>
                <w:szCs w:val="20"/>
              </w:rPr>
              <w:t xml:space="preserve"> </w:t>
            </w:r>
            <w:r w:rsidRPr="00CD46F0">
              <w:rPr>
                <w:rFonts w:ascii="Bookman Old Style" w:eastAsia="Calibri" w:hAnsi="Bookman Old Style" w:cs="Calibri"/>
                <w:sz w:val="20"/>
                <w:szCs w:val="20"/>
              </w:rPr>
              <w:t>the</w:t>
            </w:r>
            <w:r w:rsidRPr="00CD46F0">
              <w:rPr>
                <w:rFonts w:ascii="Bookman Old Style" w:eastAsia="Calibri" w:hAnsi="Bookman Old Style" w:cs="Calibri"/>
                <w:spacing w:val="-3"/>
                <w:sz w:val="20"/>
                <w:szCs w:val="20"/>
              </w:rPr>
              <w:t xml:space="preserve"> </w:t>
            </w:r>
            <w:r w:rsidRPr="00CD46F0">
              <w:rPr>
                <w:rFonts w:ascii="Bookman Old Style" w:eastAsia="Calibri" w:hAnsi="Bookman Old Style" w:cs="Calibri"/>
                <w:sz w:val="20"/>
                <w:szCs w:val="20"/>
              </w:rPr>
              <w:t>diagonal</w:t>
            </w:r>
            <w:r w:rsidRPr="00CD46F0">
              <w:rPr>
                <w:rFonts w:ascii="Bookman Old Style" w:eastAsia="Calibri" w:hAnsi="Bookman Old Style" w:cs="Calibri"/>
                <w:spacing w:val="-2"/>
                <w:sz w:val="20"/>
                <w:szCs w:val="20"/>
              </w:rPr>
              <w:t xml:space="preserve"> </w:t>
            </w:r>
            <w:r w:rsidRPr="00CD46F0">
              <w:rPr>
                <w:rFonts w:ascii="Bookman Old Style" w:eastAsia="Calibri" w:hAnsi="Bookman Old Style" w:cs="Calibri"/>
                <w:sz w:val="20"/>
                <w:szCs w:val="20"/>
              </w:rPr>
              <w:t>and</w:t>
            </w:r>
            <w:r w:rsidRPr="00CD46F0">
              <w:rPr>
                <w:rFonts w:ascii="Bookman Old Style" w:eastAsia="Calibri" w:hAnsi="Bookman Old Style" w:cs="Calibri"/>
                <w:spacing w:val="-1"/>
                <w:sz w:val="20"/>
                <w:szCs w:val="20"/>
              </w:rPr>
              <w:t xml:space="preserve"> </w:t>
            </w:r>
            <w:r w:rsidRPr="00CD46F0">
              <w:rPr>
                <w:rFonts w:ascii="Bookman Old Style" w:eastAsia="Calibri" w:hAnsi="Bookman Old Style" w:cs="Calibri"/>
                <w:sz w:val="20"/>
                <w:szCs w:val="20"/>
              </w:rPr>
              <w:t>horizontal</w:t>
            </w:r>
            <w:r w:rsidRPr="00CD46F0">
              <w:rPr>
                <w:rFonts w:ascii="Bookman Old Style" w:eastAsia="Calibri" w:hAnsi="Bookman Old Style" w:cs="Calibri"/>
                <w:spacing w:val="-3"/>
                <w:sz w:val="20"/>
                <w:szCs w:val="20"/>
              </w:rPr>
              <w:t xml:space="preserve"> </w:t>
            </w:r>
            <w:r w:rsidRPr="00CD46F0">
              <w:rPr>
                <w:rFonts w:ascii="Bookman Old Style" w:eastAsia="Calibri" w:hAnsi="Bookman Old Style" w:cs="Calibri"/>
                <w:sz w:val="20"/>
                <w:szCs w:val="20"/>
              </w:rPr>
              <w:t>strokes</w:t>
            </w:r>
            <w:r w:rsidRPr="00CD46F0">
              <w:rPr>
                <w:rFonts w:ascii="Bookman Old Style" w:eastAsia="Calibri" w:hAnsi="Bookman Old Style" w:cs="Calibri"/>
                <w:spacing w:val="-2"/>
                <w:sz w:val="20"/>
                <w:szCs w:val="20"/>
              </w:rPr>
              <w:t xml:space="preserve"> </w:t>
            </w:r>
            <w:r w:rsidRPr="00CD46F0">
              <w:rPr>
                <w:rFonts w:ascii="Bookman Old Style" w:eastAsia="Calibri" w:hAnsi="Bookman Old Style" w:cs="Calibri"/>
                <w:sz w:val="20"/>
                <w:szCs w:val="20"/>
              </w:rPr>
              <w:t>that</w:t>
            </w:r>
            <w:r w:rsidRPr="00CD46F0">
              <w:rPr>
                <w:rFonts w:ascii="Bookman Old Style" w:eastAsia="Calibri" w:hAnsi="Bookman Old Style" w:cs="Calibri"/>
                <w:spacing w:val="-2"/>
                <w:sz w:val="20"/>
                <w:szCs w:val="20"/>
              </w:rPr>
              <w:t xml:space="preserve"> </w:t>
            </w:r>
            <w:r w:rsidRPr="00CD46F0">
              <w:rPr>
                <w:rFonts w:ascii="Bookman Old Style" w:eastAsia="Calibri" w:hAnsi="Bookman Old Style" w:cs="Calibri"/>
                <w:sz w:val="20"/>
                <w:szCs w:val="20"/>
              </w:rPr>
              <w:t>are</w:t>
            </w:r>
            <w:r w:rsidRPr="00CD46F0">
              <w:rPr>
                <w:rFonts w:ascii="Bookman Old Style" w:eastAsia="Calibri" w:hAnsi="Bookman Old Style" w:cs="Calibri"/>
                <w:spacing w:val="-2"/>
                <w:sz w:val="20"/>
                <w:szCs w:val="20"/>
              </w:rPr>
              <w:t xml:space="preserve"> </w:t>
            </w:r>
            <w:r w:rsidRPr="00CD46F0">
              <w:rPr>
                <w:rFonts w:ascii="Bookman Old Style" w:eastAsia="Calibri" w:hAnsi="Bookman Old Style" w:cs="Calibri"/>
                <w:sz w:val="20"/>
                <w:szCs w:val="20"/>
              </w:rPr>
              <w:t>needed to</w:t>
            </w:r>
            <w:r w:rsidRPr="00CD46F0">
              <w:rPr>
                <w:rFonts w:ascii="Bookman Old Style" w:eastAsia="Calibri" w:hAnsi="Bookman Old Style" w:cs="Calibri"/>
                <w:spacing w:val="-2"/>
                <w:sz w:val="20"/>
                <w:szCs w:val="20"/>
              </w:rPr>
              <w:t xml:space="preserve"> </w:t>
            </w:r>
            <w:r w:rsidRPr="00CD46F0">
              <w:rPr>
                <w:rFonts w:ascii="Bookman Old Style" w:eastAsia="Calibri" w:hAnsi="Bookman Old Style" w:cs="Calibri"/>
                <w:sz w:val="20"/>
                <w:szCs w:val="20"/>
              </w:rPr>
              <w:t>join</w:t>
            </w:r>
            <w:r w:rsidRPr="00CD46F0">
              <w:rPr>
                <w:rFonts w:ascii="Bookman Old Style" w:eastAsia="Calibri" w:hAnsi="Bookman Old Style" w:cs="Calibri"/>
                <w:spacing w:val="-2"/>
                <w:sz w:val="20"/>
                <w:szCs w:val="20"/>
              </w:rPr>
              <w:t xml:space="preserve"> </w:t>
            </w:r>
            <w:r w:rsidRPr="00CD46F0">
              <w:rPr>
                <w:rFonts w:ascii="Bookman Old Style" w:eastAsia="Calibri" w:hAnsi="Bookman Old Style" w:cs="Calibri"/>
                <w:sz w:val="20"/>
                <w:szCs w:val="20"/>
              </w:rPr>
              <w:t>letters</w:t>
            </w:r>
            <w:r w:rsidR="003B226A">
              <w:rPr>
                <w:rFonts w:ascii="Bookman Old Style" w:eastAsia="Calibri" w:hAnsi="Bookman Old Style" w:cs="Calibri"/>
                <w:sz w:val="20"/>
                <w:szCs w:val="20"/>
              </w:rPr>
              <w:t>.</w:t>
            </w:r>
          </w:p>
        </w:tc>
      </w:tr>
      <w:tr w:rsidR="00970050" w:rsidRPr="00A45279" w14:paraId="20AD7C7A" w14:textId="77777777" w:rsidTr="00970050">
        <w:trPr>
          <w:trHeight w:val="390"/>
        </w:trPr>
        <w:tc>
          <w:tcPr>
            <w:tcW w:w="10206" w:type="dxa"/>
          </w:tcPr>
          <w:p w14:paraId="022398A7" w14:textId="4AFA6C10" w:rsidR="00970050" w:rsidRPr="00CD46F0" w:rsidRDefault="00970050" w:rsidP="000759C1">
            <w:pPr>
              <w:widowControl w:val="0"/>
              <w:autoSpaceDE w:val="0"/>
              <w:autoSpaceDN w:val="0"/>
              <w:spacing w:after="0" w:line="240" w:lineRule="auto"/>
              <w:ind w:left="107"/>
              <w:rPr>
                <w:rFonts w:ascii="Bookman Old Style" w:eastAsia="Calibri" w:hAnsi="Bookman Old Style" w:cs="Calibri"/>
                <w:i/>
                <w:sz w:val="20"/>
                <w:szCs w:val="20"/>
              </w:rPr>
            </w:pPr>
            <w:r w:rsidRPr="00CD46F0">
              <w:rPr>
                <w:rFonts w:ascii="Bookman Old Style" w:eastAsia="Calibri" w:hAnsi="Bookman Old Style" w:cs="Calibri"/>
                <w:sz w:val="20"/>
                <w:szCs w:val="20"/>
              </w:rPr>
              <w:t>8.</w:t>
            </w:r>
            <w:r w:rsidRPr="00CD46F0">
              <w:rPr>
                <w:rFonts w:ascii="Bookman Old Style" w:eastAsia="Calibri" w:hAnsi="Bookman Old Style" w:cs="Calibri"/>
                <w:spacing w:val="-2"/>
                <w:sz w:val="20"/>
                <w:szCs w:val="20"/>
              </w:rPr>
              <w:t xml:space="preserve"> </w:t>
            </w:r>
            <w:r w:rsidRPr="00CD46F0">
              <w:rPr>
                <w:rFonts w:ascii="Bookman Old Style" w:eastAsia="Calibri" w:hAnsi="Bookman Old Style" w:cs="Calibri"/>
                <w:sz w:val="20"/>
                <w:szCs w:val="20"/>
              </w:rPr>
              <w:t>I</w:t>
            </w:r>
            <w:r w:rsidRPr="00CD46F0">
              <w:rPr>
                <w:rFonts w:ascii="Bookman Old Style" w:eastAsia="Calibri" w:hAnsi="Bookman Old Style" w:cs="Calibri"/>
                <w:spacing w:val="-2"/>
                <w:sz w:val="20"/>
                <w:szCs w:val="20"/>
              </w:rPr>
              <w:t xml:space="preserve"> </w:t>
            </w:r>
            <w:r w:rsidRPr="00CD46F0">
              <w:rPr>
                <w:rFonts w:ascii="Bookman Old Style" w:eastAsia="Calibri" w:hAnsi="Bookman Old Style" w:cs="Calibri"/>
                <w:sz w:val="20"/>
                <w:szCs w:val="20"/>
              </w:rPr>
              <w:t>can</w:t>
            </w:r>
            <w:r w:rsidRPr="00CD46F0">
              <w:rPr>
                <w:rFonts w:ascii="Bookman Old Style" w:eastAsia="Calibri" w:hAnsi="Bookman Old Style" w:cs="Calibri"/>
                <w:spacing w:val="-3"/>
                <w:sz w:val="20"/>
                <w:szCs w:val="20"/>
              </w:rPr>
              <w:t xml:space="preserve"> </w:t>
            </w:r>
            <w:r w:rsidRPr="00CD46F0">
              <w:rPr>
                <w:rFonts w:ascii="Bookman Old Style" w:eastAsia="Calibri" w:hAnsi="Bookman Old Style" w:cs="Calibri"/>
                <w:sz w:val="20"/>
                <w:szCs w:val="20"/>
              </w:rPr>
              <w:t>increase</w:t>
            </w:r>
            <w:r w:rsidRPr="00CD46F0">
              <w:rPr>
                <w:rFonts w:ascii="Bookman Old Style" w:eastAsia="Calibri" w:hAnsi="Bookman Old Style" w:cs="Calibri"/>
                <w:spacing w:val="-3"/>
                <w:sz w:val="20"/>
                <w:szCs w:val="20"/>
              </w:rPr>
              <w:t xml:space="preserve"> </w:t>
            </w:r>
            <w:r w:rsidRPr="00CD46F0">
              <w:rPr>
                <w:rFonts w:ascii="Bookman Old Style" w:eastAsia="Calibri" w:hAnsi="Bookman Old Style" w:cs="Calibri"/>
                <w:sz w:val="20"/>
                <w:szCs w:val="20"/>
              </w:rPr>
              <w:t>the</w:t>
            </w:r>
            <w:r w:rsidRPr="00CD46F0">
              <w:rPr>
                <w:rFonts w:ascii="Bookman Old Style" w:eastAsia="Calibri" w:hAnsi="Bookman Old Style" w:cs="Calibri"/>
                <w:spacing w:val="-3"/>
                <w:sz w:val="20"/>
                <w:szCs w:val="20"/>
              </w:rPr>
              <w:t xml:space="preserve"> </w:t>
            </w:r>
            <w:r w:rsidRPr="00CD46F0">
              <w:rPr>
                <w:rFonts w:ascii="Bookman Old Style" w:eastAsia="Calibri" w:hAnsi="Bookman Old Style" w:cs="Calibri"/>
                <w:sz w:val="20"/>
                <w:szCs w:val="20"/>
              </w:rPr>
              <w:t>legibility,</w:t>
            </w:r>
            <w:r w:rsidRPr="00CD46F0">
              <w:rPr>
                <w:rFonts w:ascii="Bookman Old Style" w:eastAsia="Calibri" w:hAnsi="Bookman Old Style" w:cs="Calibri"/>
                <w:spacing w:val="-2"/>
                <w:sz w:val="20"/>
                <w:szCs w:val="20"/>
              </w:rPr>
              <w:t xml:space="preserve"> </w:t>
            </w:r>
            <w:r w:rsidRPr="00CD46F0">
              <w:rPr>
                <w:rFonts w:ascii="Bookman Old Style" w:eastAsia="Calibri" w:hAnsi="Bookman Old Style" w:cs="Calibri"/>
                <w:sz w:val="20"/>
                <w:szCs w:val="20"/>
              </w:rPr>
              <w:t>consistency</w:t>
            </w:r>
            <w:r w:rsidRPr="00CD46F0">
              <w:rPr>
                <w:rFonts w:ascii="Bookman Old Style" w:eastAsia="Calibri" w:hAnsi="Bookman Old Style" w:cs="Calibri"/>
                <w:spacing w:val="-3"/>
                <w:sz w:val="20"/>
                <w:szCs w:val="20"/>
              </w:rPr>
              <w:t xml:space="preserve"> </w:t>
            </w:r>
            <w:r w:rsidRPr="00CD46F0">
              <w:rPr>
                <w:rFonts w:ascii="Bookman Old Style" w:eastAsia="Calibri" w:hAnsi="Bookman Old Style" w:cs="Calibri"/>
                <w:sz w:val="20"/>
                <w:szCs w:val="20"/>
              </w:rPr>
              <w:t>and</w:t>
            </w:r>
            <w:r w:rsidRPr="00CD46F0">
              <w:rPr>
                <w:rFonts w:ascii="Bookman Old Style" w:eastAsia="Calibri" w:hAnsi="Bookman Old Style" w:cs="Calibri"/>
                <w:spacing w:val="-3"/>
                <w:sz w:val="20"/>
                <w:szCs w:val="20"/>
              </w:rPr>
              <w:t xml:space="preserve"> </w:t>
            </w:r>
            <w:r w:rsidRPr="00CD46F0">
              <w:rPr>
                <w:rFonts w:ascii="Bookman Old Style" w:eastAsia="Calibri" w:hAnsi="Bookman Old Style" w:cs="Calibri"/>
                <w:sz w:val="20"/>
                <w:szCs w:val="20"/>
              </w:rPr>
              <w:t>quality</w:t>
            </w:r>
            <w:r w:rsidRPr="00CD46F0">
              <w:rPr>
                <w:rFonts w:ascii="Bookman Old Style" w:eastAsia="Calibri" w:hAnsi="Bookman Old Style" w:cs="Calibri"/>
                <w:spacing w:val="-3"/>
                <w:sz w:val="20"/>
                <w:szCs w:val="20"/>
              </w:rPr>
              <w:t xml:space="preserve"> </w:t>
            </w:r>
            <w:r w:rsidRPr="00CD46F0">
              <w:rPr>
                <w:rFonts w:ascii="Bookman Old Style" w:eastAsia="Calibri" w:hAnsi="Bookman Old Style" w:cs="Calibri"/>
                <w:sz w:val="20"/>
                <w:szCs w:val="20"/>
              </w:rPr>
              <w:t>of</w:t>
            </w:r>
            <w:r w:rsidRPr="00CD46F0">
              <w:rPr>
                <w:rFonts w:ascii="Bookman Old Style" w:eastAsia="Calibri" w:hAnsi="Bookman Old Style" w:cs="Calibri"/>
                <w:spacing w:val="-2"/>
                <w:sz w:val="20"/>
                <w:szCs w:val="20"/>
              </w:rPr>
              <w:t xml:space="preserve"> </w:t>
            </w:r>
            <w:r w:rsidRPr="00CD46F0">
              <w:rPr>
                <w:rFonts w:ascii="Bookman Old Style" w:eastAsia="Calibri" w:hAnsi="Bookman Old Style" w:cs="Calibri"/>
                <w:sz w:val="20"/>
                <w:szCs w:val="20"/>
              </w:rPr>
              <w:t>my</w:t>
            </w:r>
            <w:r w:rsidRPr="00CD46F0">
              <w:rPr>
                <w:rFonts w:ascii="Bookman Old Style" w:eastAsia="Calibri" w:hAnsi="Bookman Old Style" w:cs="Calibri"/>
                <w:spacing w:val="-2"/>
                <w:sz w:val="20"/>
                <w:szCs w:val="20"/>
              </w:rPr>
              <w:t xml:space="preserve"> </w:t>
            </w:r>
            <w:r w:rsidRPr="00CD46F0">
              <w:rPr>
                <w:rFonts w:ascii="Bookman Old Style" w:eastAsia="Calibri" w:hAnsi="Bookman Old Style" w:cs="Calibri"/>
                <w:sz w:val="20"/>
                <w:szCs w:val="20"/>
              </w:rPr>
              <w:t>handwriting</w:t>
            </w:r>
            <w:r w:rsidRPr="00CD46F0">
              <w:rPr>
                <w:rFonts w:ascii="Bookman Old Style" w:eastAsia="Calibri" w:hAnsi="Bookman Old Style" w:cs="Calibri"/>
                <w:spacing w:val="-2"/>
                <w:sz w:val="20"/>
                <w:szCs w:val="20"/>
              </w:rPr>
              <w:t xml:space="preserve"> </w:t>
            </w:r>
            <w:r w:rsidRPr="00CD46F0">
              <w:rPr>
                <w:rFonts w:ascii="Bookman Old Style" w:eastAsia="Calibri" w:hAnsi="Bookman Old Style" w:cs="Calibri"/>
                <w:i/>
                <w:sz w:val="20"/>
                <w:szCs w:val="20"/>
              </w:rPr>
              <w:t>(by</w:t>
            </w:r>
            <w:r w:rsidRPr="00CD46F0">
              <w:rPr>
                <w:rFonts w:ascii="Bookman Old Style" w:eastAsia="Calibri" w:hAnsi="Bookman Old Style" w:cs="Calibri"/>
                <w:i/>
                <w:spacing w:val="-2"/>
                <w:sz w:val="20"/>
                <w:szCs w:val="20"/>
              </w:rPr>
              <w:t xml:space="preserve"> </w:t>
            </w:r>
            <w:r w:rsidRPr="00CD46F0">
              <w:rPr>
                <w:rFonts w:ascii="Bookman Old Style" w:eastAsia="Calibri" w:hAnsi="Bookman Old Style" w:cs="Calibri"/>
                <w:i/>
                <w:sz w:val="20"/>
                <w:szCs w:val="20"/>
              </w:rPr>
              <w:t>ensuring that</w:t>
            </w:r>
            <w:r w:rsidRPr="00CD46F0">
              <w:rPr>
                <w:rFonts w:ascii="Bookman Old Style" w:eastAsia="Calibri" w:hAnsi="Bookman Old Style" w:cs="Calibri"/>
                <w:i/>
                <w:spacing w:val="-3"/>
                <w:sz w:val="20"/>
                <w:szCs w:val="20"/>
              </w:rPr>
              <w:t xml:space="preserve"> </w:t>
            </w:r>
            <w:r w:rsidRPr="00CD46F0">
              <w:rPr>
                <w:rFonts w:ascii="Bookman Old Style" w:eastAsia="Calibri" w:hAnsi="Bookman Old Style" w:cs="Calibri"/>
                <w:i/>
                <w:sz w:val="20"/>
                <w:szCs w:val="20"/>
              </w:rPr>
              <w:t>the</w:t>
            </w:r>
            <w:r w:rsidRPr="00CD46F0">
              <w:rPr>
                <w:rFonts w:ascii="Bookman Old Style" w:eastAsia="Calibri" w:hAnsi="Bookman Old Style" w:cs="Calibri"/>
                <w:i/>
                <w:spacing w:val="-2"/>
                <w:sz w:val="20"/>
                <w:szCs w:val="20"/>
              </w:rPr>
              <w:t xml:space="preserve"> </w:t>
            </w:r>
            <w:r w:rsidRPr="00CD46F0">
              <w:rPr>
                <w:rFonts w:ascii="Bookman Old Style" w:eastAsia="Calibri" w:hAnsi="Bookman Old Style" w:cs="Calibri"/>
                <w:i/>
                <w:sz w:val="20"/>
                <w:szCs w:val="20"/>
              </w:rPr>
              <w:t>down</w:t>
            </w:r>
            <w:r w:rsidR="00B247DC" w:rsidRPr="00CD46F0">
              <w:rPr>
                <w:rFonts w:ascii="Bookman Old Style" w:eastAsia="Calibri" w:hAnsi="Bookman Old Style" w:cs="Calibri"/>
                <w:i/>
                <w:sz w:val="20"/>
                <w:szCs w:val="20"/>
              </w:rPr>
              <w:t xml:space="preserve"> </w:t>
            </w:r>
            <w:r w:rsidRPr="00CD46F0">
              <w:rPr>
                <w:rFonts w:ascii="Bookman Old Style" w:eastAsia="Calibri" w:hAnsi="Bookman Old Style" w:cs="Calibri"/>
                <w:i/>
                <w:sz w:val="20"/>
                <w:szCs w:val="20"/>
              </w:rPr>
              <w:t>strokes</w:t>
            </w:r>
            <w:r w:rsidRPr="00CD46F0">
              <w:rPr>
                <w:rFonts w:ascii="Bookman Old Style" w:eastAsia="Calibri" w:hAnsi="Bookman Old Style" w:cs="Calibri"/>
                <w:i/>
                <w:spacing w:val="-3"/>
                <w:sz w:val="20"/>
                <w:szCs w:val="20"/>
              </w:rPr>
              <w:t xml:space="preserve"> </w:t>
            </w:r>
            <w:r w:rsidRPr="00CD46F0">
              <w:rPr>
                <w:rFonts w:ascii="Bookman Old Style" w:eastAsia="Calibri" w:hAnsi="Bookman Old Style" w:cs="Calibri"/>
                <w:i/>
                <w:sz w:val="20"/>
                <w:szCs w:val="20"/>
              </w:rPr>
              <w:t>of</w:t>
            </w:r>
            <w:r w:rsidRPr="00CD46F0">
              <w:rPr>
                <w:rFonts w:ascii="Bookman Old Style" w:eastAsia="Calibri" w:hAnsi="Bookman Old Style" w:cs="Calibri"/>
                <w:i/>
                <w:spacing w:val="-1"/>
                <w:sz w:val="20"/>
                <w:szCs w:val="20"/>
              </w:rPr>
              <w:t xml:space="preserve"> </w:t>
            </w:r>
            <w:r w:rsidRPr="00CD46F0">
              <w:rPr>
                <w:rFonts w:ascii="Bookman Old Style" w:eastAsia="Calibri" w:hAnsi="Bookman Old Style" w:cs="Calibri"/>
                <w:i/>
                <w:sz w:val="20"/>
                <w:szCs w:val="20"/>
              </w:rPr>
              <w:t>letters</w:t>
            </w:r>
            <w:r w:rsidRPr="00CD46F0">
              <w:rPr>
                <w:rFonts w:ascii="Bookman Old Style" w:eastAsia="Calibri" w:hAnsi="Bookman Old Style" w:cs="Calibri"/>
                <w:i/>
                <w:spacing w:val="-3"/>
                <w:sz w:val="20"/>
                <w:szCs w:val="20"/>
              </w:rPr>
              <w:t xml:space="preserve"> </w:t>
            </w:r>
            <w:r w:rsidRPr="00CD46F0">
              <w:rPr>
                <w:rFonts w:ascii="Bookman Old Style" w:eastAsia="Calibri" w:hAnsi="Bookman Old Style" w:cs="Calibri"/>
                <w:i/>
                <w:sz w:val="20"/>
                <w:szCs w:val="20"/>
              </w:rPr>
              <w:t>are</w:t>
            </w:r>
            <w:r w:rsidRPr="00CD46F0">
              <w:rPr>
                <w:rFonts w:ascii="Bookman Old Style" w:eastAsia="Calibri" w:hAnsi="Bookman Old Style" w:cs="Calibri"/>
                <w:i/>
                <w:spacing w:val="-2"/>
                <w:sz w:val="20"/>
                <w:szCs w:val="20"/>
              </w:rPr>
              <w:t xml:space="preserve"> </w:t>
            </w:r>
            <w:r w:rsidRPr="00CD46F0">
              <w:rPr>
                <w:rFonts w:ascii="Bookman Old Style" w:eastAsia="Calibri" w:hAnsi="Bookman Old Style" w:cs="Calibri"/>
                <w:i/>
                <w:sz w:val="20"/>
                <w:szCs w:val="20"/>
              </w:rPr>
              <w:t>parallel</w:t>
            </w:r>
            <w:r w:rsidRPr="00CD46F0">
              <w:rPr>
                <w:rFonts w:ascii="Bookman Old Style" w:eastAsia="Calibri" w:hAnsi="Bookman Old Style" w:cs="Calibri"/>
                <w:i/>
                <w:spacing w:val="-3"/>
                <w:sz w:val="20"/>
                <w:szCs w:val="20"/>
              </w:rPr>
              <w:t xml:space="preserve"> </w:t>
            </w:r>
            <w:r w:rsidRPr="00CD46F0">
              <w:rPr>
                <w:rFonts w:ascii="Bookman Old Style" w:eastAsia="Calibri" w:hAnsi="Bookman Old Style" w:cs="Calibri"/>
                <w:i/>
                <w:sz w:val="20"/>
                <w:szCs w:val="20"/>
              </w:rPr>
              <w:t>and</w:t>
            </w:r>
            <w:r w:rsidRPr="00CD46F0">
              <w:rPr>
                <w:rFonts w:ascii="Bookman Old Style" w:eastAsia="Calibri" w:hAnsi="Bookman Old Style" w:cs="Calibri"/>
                <w:i/>
                <w:spacing w:val="-3"/>
                <w:sz w:val="20"/>
                <w:szCs w:val="20"/>
              </w:rPr>
              <w:t xml:space="preserve"> </w:t>
            </w:r>
            <w:r w:rsidRPr="00CD46F0">
              <w:rPr>
                <w:rFonts w:ascii="Bookman Old Style" w:eastAsia="Calibri" w:hAnsi="Bookman Old Style" w:cs="Calibri"/>
                <w:i/>
                <w:sz w:val="20"/>
                <w:szCs w:val="20"/>
              </w:rPr>
              <w:t>equidistant)</w:t>
            </w:r>
            <w:r w:rsidR="003B226A">
              <w:rPr>
                <w:rFonts w:ascii="Bookman Old Style" w:eastAsia="Calibri" w:hAnsi="Bookman Old Style" w:cs="Calibri"/>
                <w:i/>
                <w:sz w:val="20"/>
                <w:szCs w:val="20"/>
              </w:rPr>
              <w:t>.</w:t>
            </w:r>
          </w:p>
        </w:tc>
      </w:tr>
      <w:tr w:rsidR="00970050" w:rsidRPr="00A45279" w14:paraId="7DEEB288" w14:textId="77777777" w:rsidTr="00970050">
        <w:trPr>
          <w:trHeight w:val="292"/>
        </w:trPr>
        <w:tc>
          <w:tcPr>
            <w:tcW w:w="10206" w:type="dxa"/>
            <w:shd w:val="clear" w:color="auto" w:fill="DBE4F0"/>
          </w:tcPr>
          <w:p w14:paraId="38F47057" w14:textId="77777777" w:rsidR="00970050" w:rsidRPr="00CD46F0" w:rsidRDefault="00970050" w:rsidP="000759C1">
            <w:pPr>
              <w:widowControl w:val="0"/>
              <w:autoSpaceDE w:val="0"/>
              <w:autoSpaceDN w:val="0"/>
              <w:spacing w:after="0" w:line="240" w:lineRule="auto"/>
              <w:ind w:left="107"/>
              <w:rPr>
                <w:rFonts w:ascii="Bookman Old Style" w:eastAsia="Calibri" w:hAnsi="Bookman Old Style" w:cs="Calibri"/>
                <w:b/>
              </w:rPr>
            </w:pPr>
            <w:r w:rsidRPr="00CD46F0">
              <w:rPr>
                <w:rFonts w:ascii="Bookman Old Style" w:eastAsia="Calibri" w:hAnsi="Bookman Old Style" w:cs="Calibri"/>
                <w:b/>
              </w:rPr>
              <w:t>Writing:</w:t>
            </w:r>
            <w:r w:rsidRPr="00CD46F0">
              <w:rPr>
                <w:rFonts w:ascii="Bookman Old Style" w:eastAsia="Calibri" w:hAnsi="Bookman Old Style" w:cs="Calibri"/>
                <w:b/>
                <w:spacing w:val="-5"/>
              </w:rPr>
              <w:t xml:space="preserve"> </w:t>
            </w:r>
            <w:r w:rsidRPr="00CD46F0">
              <w:rPr>
                <w:rFonts w:ascii="Bookman Old Style" w:eastAsia="Calibri" w:hAnsi="Bookman Old Style" w:cs="Calibri"/>
                <w:b/>
              </w:rPr>
              <w:t>composition</w:t>
            </w:r>
          </w:p>
        </w:tc>
      </w:tr>
      <w:tr w:rsidR="00970050" w:rsidRPr="00A45279" w14:paraId="7679DE79" w14:textId="77777777" w:rsidTr="00970050">
        <w:trPr>
          <w:trHeight w:val="193"/>
        </w:trPr>
        <w:tc>
          <w:tcPr>
            <w:tcW w:w="10206" w:type="dxa"/>
          </w:tcPr>
          <w:p w14:paraId="48C63ECF" w14:textId="041089AB" w:rsidR="00970050" w:rsidRPr="00A45279" w:rsidRDefault="00970050" w:rsidP="000759C1">
            <w:pPr>
              <w:widowControl w:val="0"/>
              <w:autoSpaceDE w:val="0"/>
              <w:autoSpaceDN w:val="0"/>
              <w:spacing w:after="0" w:line="240" w:lineRule="auto"/>
              <w:ind w:left="107"/>
              <w:rPr>
                <w:rFonts w:ascii="Bookman Old Style" w:eastAsia="Calibri" w:hAnsi="Bookman Old Style" w:cs="Calibri"/>
                <w:sz w:val="20"/>
                <w:szCs w:val="20"/>
              </w:rPr>
            </w:pPr>
            <w:r w:rsidRPr="00A45279">
              <w:rPr>
                <w:rFonts w:ascii="Bookman Old Style" w:eastAsia="Calibri" w:hAnsi="Bookman Old Style" w:cs="Calibri"/>
                <w:sz w:val="20"/>
                <w:szCs w:val="20"/>
              </w:rPr>
              <w:t>9.</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I</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can</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plan</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writing</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by</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using</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other</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examples</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as</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a</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model</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for my</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own</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writing</w:t>
            </w:r>
            <w:r w:rsidR="003B226A">
              <w:rPr>
                <w:rFonts w:ascii="Bookman Old Style" w:eastAsia="Calibri" w:hAnsi="Bookman Old Style" w:cs="Calibri"/>
                <w:sz w:val="20"/>
                <w:szCs w:val="20"/>
              </w:rPr>
              <w:t>.</w:t>
            </w:r>
          </w:p>
        </w:tc>
      </w:tr>
      <w:tr w:rsidR="00970050" w:rsidRPr="00A45279" w14:paraId="39CBC5D4" w14:textId="77777777" w:rsidTr="00970050">
        <w:trPr>
          <w:trHeight w:val="196"/>
        </w:trPr>
        <w:tc>
          <w:tcPr>
            <w:tcW w:w="10206" w:type="dxa"/>
          </w:tcPr>
          <w:p w14:paraId="7EF9E8CF" w14:textId="097E0F29" w:rsidR="00970050" w:rsidRPr="00A45279" w:rsidRDefault="00970050" w:rsidP="000759C1">
            <w:pPr>
              <w:widowControl w:val="0"/>
              <w:autoSpaceDE w:val="0"/>
              <w:autoSpaceDN w:val="0"/>
              <w:spacing w:after="0" w:line="240" w:lineRule="auto"/>
              <w:ind w:left="107"/>
              <w:rPr>
                <w:rFonts w:ascii="Bookman Old Style" w:eastAsia="Calibri" w:hAnsi="Bookman Old Style" w:cs="Calibri"/>
                <w:sz w:val="20"/>
                <w:szCs w:val="20"/>
              </w:rPr>
            </w:pPr>
            <w:r w:rsidRPr="00A45279">
              <w:rPr>
                <w:rFonts w:ascii="Bookman Old Style" w:eastAsia="Calibri" w:hAnsi="Bookman Old Style" w:cs="Calibri"/>
                <w:sz w:val="20"/>
                <w:szCs w:val="20"/>
              </w:rPr>
              <w:t>10.</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I</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can</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draft</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&amp;</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write</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by</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composing</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&amp;</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rehearsing</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sentences orally</w:t>
            </w:r>
            <w:r w:rsidR="003B226A">
              <w:rPr>
                <w:rFonts w:ascii="Bookman Old Style" w:eastAsia="Calibri" w:hAnsi="Bookman Old Style" w:cs="Calibri"/>
                <w:sz w:val="20"/>
                <w:szCs w:val="20"/>
              </w:rPr>
              <w:t>.</w:t>
            </w:r>
          </w:p>
        </w:tc>
      </w:tr>
      <w:tr w:rsidR="00970050" w:rsidRPr="00A45279" w14:paraId="740D782C" w14:textId="77777777" w:rsidTr="00970050">
        <w:trPr>
          <w:trHeight w:val="196"/>
        </w:trPr>
        <w:tc>
          <w:tcPr>
            <w:tcW w:w="10206" w:type="dxa"/>
          </w:tcPr>
          <w:p w14:paraId="2252D105" w14:textId="4418478D" w:rsidR="00970050" w:rsidRPr="00A45279" w:rsidRDefault="00970050" w:rsidP="000759C1">
            <w:pPr>
              <w:widowControl w:val="0"/>
              <w:autoSpaceDE w:val="0"/>
              <w:autoSpaceDN w:val="0"/>
              <w:spacing w:after="0" w:line="240" w:lineRule="auto"/>
              <w:ind w:left="107"/>
              <w:rPr>
                <w:rFonts w:ascii="Bookman Old Style" w:eastAsia="Calibri" w:hAnsi="Bookman Old Style" w:cs="Calibri"/>
                <w:sz w:val="20"/>
                <w:szCs w:val="20"/>
              </w:rPr>
            </w:pPr>
            <w:r w:rsidRPr="00A45279">
              <w:rPr>
                <w:rFonts w:ascii="Bookman Old Style" w:eastAsia="Calibri" w:hAnsi="Bookman Old Style" w:cs="Calibri"/>
                <w:sz w:val="20"/>
                <w:szCs w:val="20"/>
              </w:rPr>
              <w:t>11.I</w:t>
            </w:r>
            <w:r w:rsidRPr="00A45279">
              <w:rPr>
                <w:rFonts w:ascii="Bookman Old Style" w:eastAsia="Calibri" w:hAnsi="Bookman Old Style" w:cs="Calibri"/>
                <w:spacing w:val="-2"/>
                <w:sz w:val="20"/>
                <w:szCs w:val="20"/>
              </w:rPr>
              <w:t xml:space="preserve"> </w:t>
            </w:r>
            <w:r w:rsidR="00F94DA5">
              <w:rPr>
                <w:rFonts w:ascii="Bookman Old Style" w:eastAsia="Calibri" w:hAnsi="Bookman Old Style" w:cs="Calibri"/>
                <w:sz w:val="20"/>
                <w:szCs w:val="20"/>
              </w:rPr>
              <w:t>c</w:t>
            </w:r>
            <w:r w:rsidRPr="00A45279">
              <w:rPr>
                <w:rFonts w:ascii="Bookman Old Style" w:eastAsia="Calibri" w:hAnsi="Bookman Old Style" w:cs="Calibri"/>
                <w:sz w:val="20"/>
                <w:szCs w:val="20"/>
              </w:rPr>
              <w:t>an</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begin</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to</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organise</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paragraphs around</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a</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theme</w:t>
            </w:r>
            <w:r w:rsidR="003B226A">
              <w:rPr>
                <w:rFonts w:ascii="Bookman Old Style" w:eastAsia="Calibri" w:hAnsi="Bookman Old Style" w:cs="Calibri"/>
                <w:sz w:val="20"/>
                <w:szCs w:val="20"/>
              </w:rPr>
              <w:t>.</w:t>
            </w:r>
          </w:p>
        </w:tc>
      </w:tr>
      <w:tr w:rsidR="00970050" w:rsidRPr="00A45279" w14:paraId="499D7694" w14:textId="77777777" w:rsidTr="00970050">
        <w:trPr>
          <w:trHeight w:val="193"/>
        </w:trPr>
        <w:tc>
          <w:tcPr>
            <w:tcW w:w="10206" w:type="dxa"/>
          </w:tcPr>
          <w:p w14:paraId="2618F571" w14:textId="727DB3C7" w:rsidR="00970050" w:rsidRPr="00A45279" w:rsidRDefault="00970050" w:rsidP="000759C1">
            <w:pPr>
              <w:widowControl w:val="0"/>
              <w:autoSpaceDE w:val="0"/>
              <w:autoSpaceDN w:val="0"/>
              <w:spacing w:after="0" w:line="240" w:lineRule="auto"/>
              <w:ind w:left="107"/>
              <w:rPr>
                <w:rFonts w:ascii="Bookman Old Style" w:eastAsia="Calibri" w:hAnsi="Bookman Old Style" w:cs="Calibri"/>
                <w:sz w:val="20"/>
                <w:szCs w:val="20"/>
              </w:rPr>
            </w:pPr>
            <w:r w:rsidRPr="00A45279">
              <w:rPr>
                <w:rFonts w:ascii="Bookman Old Style" w:eastAsia="Calibri" w:hAnsi="Bookman Old Style" w:cs="Calibri"/>
                <w:sz w:val="20"/>
                <w:szCs w:val="20"/>
              </w:rPr>
              <w:t>12.</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In</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narratives,</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I</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can</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create</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settings,</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characters</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and</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plot</w:t>
            </w:r>
            <w:r w:rsidR="003B226A">
              <w:rPr>
                <w:rFonts w:ascii="Bookman Old Style" w:eastAsia="Calibri" w:hAnsi="Bookman Old Style" w:cs="Calibri"/>
                <w:sz w:val="20"/>
                <w:szCs w:val="20"/>
              </w:rPr>
              <w:t>.</w:t>
            </w:r>
          </w:p>
        </w:tc>
      </w:tr>
      <w:tr w:rsidR="00970050" w:rsidRPr="00A45279" w14:paraId="27548159" w14:textId="77777777" w:rsidTr="00970050">
        <w:trPr>
          <w:trHeight w:val="390"/>
        </w:trPr>
        <w:tc>
          <w:tcPr>
            <w:tcW w:w="10206" w:type="dxa"/>
          </w:tcPr>
          <w:p w14:paraId="28121522" w14:textId="5B66C50A" w:rsidR="00970050" w:rsidRPr="00A45279" w:rsidRDefault="00970050" w:rsidP="000759C1">
            <w:pPr>
              <w:widowControl w:val="0"/>
              <w:autoSpaceDE w:val="0"/>
              <w:autoSpaceDN w:val="0"/>
              <w:spacing w:after="0" w:line="240" w:lineRule="auto"/>
              <w:ind w:left="107"/>
              <w:rPr>
                <w:rFonts w:ascii="Bookman Old Style" w:eastAsia="Calibri" w:hAnsi="Bookman Old Style" w:cs="Calibri"/>
                <w:sz w:val="20"/>
                <w:szCs w:val="20"/>
              </w:rPr>
            </w:pPr>
            <w:r w:rsidRPr="00A45279">
              <w:rPr>
                <w:rFonts w:ascii="Bookman Old Style" w:eastAsia="Calibri" w:hAnsi="Bookman Old Style" w:cs="Calibri"/>
                <w:sz w:val="20"/>
                <w:szCs w:val="20"/>
              </w:rPr>
              <w:t>13.</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In</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non-narrative</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material, I</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can</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use</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simple</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organisational</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devices</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such as</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headings</w:t>
            </w:r>
            <w:r w:rsidRPr="006B625F">
              <w:rPr>
                <w:rFonts w:ascii="Bookman Old Style" w:eastAsia="Calibri" w:hAnsi="Bookman Old Style" w:cs="Calibri"/>
                <w:sz w:val="20"/>
                <w:szCs w:val="20"/>
              </w:rPr>
              <w:t xml:space="preserve"> </w:t>
            </w:r>
            <w:r w:rsidRPr="00A45279">
              <w:rPr>
                <w:rFonts w:ascii="Bookman Old Style" w:eastAsia="Calibri" w:hAnsi="Bookman Old Style" w:cs="Calibri"/>
                <w:sz w:val="20"/>
                <w:szCs w:val="20"/>
              </w:rPr>
              <w:t>and</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sub-headings</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with</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support</w:t>
            </w:r>
            <w:r w:rsidR="003B226A">
              <w:rPr>
                <w:rFonts w:ascii="Bookman Old Style" w:eastAsia="Calibri" w:hAnsi="Bookman Old Style" w:cs="Calibri"/>
                <w:sz w:val="20"/>
                <w:szCs w:val="20"/>
              </w:rPr>
              <w:t>.</w:t>
            </w:r>
          </w:p>
        </w:tc>
      </w:tr>
      <w:tr w:rsidR="00970050" w:rsidRPr="00A45279" w14:paraId="0D317972" w14:textId="77777777" w:rsidTr="00970050">
        <w:trPr>
          <w:trHeight w:val="390"/>
        </w:trPr>
        <w:tc>
          <w:tcPr>
            <w:tcW w:w="10206" w:type="dxa"/>
          </w:tcPr>
          <w:p w14:paraId="30CF0CC6" w14:textId="10A1F245" w:rsidR="00970050" w:rsidRPr="00A45279" w:rsidRDefault="00970050" w:rsidP="000759C1">
            <w:pPr>
              <w:widowControl w:val="0"/>
              <w:autoSpaceDE w:val="0"/>
              <w:autoSpaceDN w:val="0"/>
              <w:spacing w:after="0" w:line="240" w:lineRule="auto"/>
              <w:ind w:left="107"/>
              <w:rPr>
                <w:rFonts w:ascii="Bookman Old Style" w:eastAsia="Calibri" w:hAnsi="Bookman Old Style" w:cs="Calibri"/>
                <w:sz w:val="20"/>
                <w:szCs w:val="20"/>
              </w:rPr>
            </w:pPr>
            <w:r w:rsidRPr="00A45279">
              <w:rPr>
                <w:rFonts w:ascii="Bookman Old Style" w:eastAsia="Calibri" w:hAnsi="Bookman Old Style" w:cs="Calibri"/>
                <w:sz w:val="20"/>
                <w:szCs w:val="20"/>
              </w:rPr>
              <w:t>14.</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I</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can</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begin</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to</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evaluate</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and</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edit</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by</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assessing</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the</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effectiveness</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of</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my</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own</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and</w:t>
            </w:r>
            <w:r w:rsidRPr="006B625F">
              <w:rPr>
                <w:rFonts w:ascii="Bookman Old Style" w:eastAsia="Calibri" w:hAnsi="Bookman Old Style" w:cs="Calibri"/>
                <w:sz w:val="20"/>
                <w:szCs w:val="20"/>
              </w:rPr>
              <w:t xml:space="preserve"> </w:t>
            </w:r>
            <w:r w:rsidRPr="00A45279">
              <w:rPr>
                <w:rFonts w:ascii="Bookman Old Style" w:eastAsia="Calibri" w:hAnsi="Bookman Old Style" w:cs="Calibri"/>
                <w:sz w:val="20"/>
                <w:szCs w:val="20"/>
              </w:rPr>
              <w:t>others’</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writing</w:t>
            </w:r>
            <w:r w:rsidR="003B226A">
              <w:rPr>
                <w:rFonts w:ascii="Bookman Old Style" w:eastAsia="Calibri" w:hAnsi="Bookman Old Style" w:cs="Calibri"/>
                <w:sz w:val="20"/>
                <w:szCs w:val="20"/>
              </w:rPr>
              <w:t>.</w:t>
            </w:r>
          </w:p>
        </w:tc>
      </w:tr>
      <w:tr w:rsidR="00970050" w:rsidRPr="00A45279" w14:paraId="104175D5" w14:textId="77777777" w:rsidTr="00970050">
        <w:trPr>
          <w:trHeight w:val="196"/>
        </w:trPr>
        <w:tc>
          <w:tcPr>
            <w:tcW w:w="10206" w:type="dxa"/>
          </w:tcPr>
          <w:p w14:paraId="0BABE0EF" w14:textId="2FD7E82E" w:rsidR="00970050" w:rsidRPr="00A45279" w:rsidRDefault="00970050" w:rsidP="000759C1">
            <w:pPr>
              <w:widowControl w:val="0"/>
              <w:autoSpaceDE w:val="0"/>
              <w:autoSpaceDN w:val="0"/>
              <w:spacing w:after="0" w:line="240" w:lineRule="auto"/>
              <w:ind w:left="107"/>
              <w:rPr>
                <w:rFonts w:ascii="Bookman Old Style" w:eastAsia="Calibri" w:hAnsi="Bookman Old Style" w:cs="Calibri"/>
                <w:sz w:val="20"/>
                <w:szCs w:val="20"/>
              </w:rPr>
            </w:pPr>
            <w:r w:rsidRPr="00A45279">
              <w:rPr>
                <w:rFonts w:ascii="Bookman Old Style" w:eastAsia="Calibri" w:hAnsi="Bookman Old Style" w:cs="Calibri"/>
                <w:sz w:val="20"/>
                <w:szCs w:val="20"/>
              </w:rPr>
              <w:t>15.</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I</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can</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evaluate</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and</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edit</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vocabulary</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choices</w:t>
            </w:r>
            <w:r w:rsidR="003B226A">
              <w:rPr>
                <w:rFonts w:ascii="Bookman Old Style" w:eastAsia="Calibri" w:hAnsi="Bookman Old Style" w:cs="Calibri"/>
                <w:sz w:val="20"/>
                <w:szCs w:val="20"/>
              </w:rPr>
              <w:t>.</w:t>
            </w:r>
          </w:p>
        </w:tc>
      </w:tr>
      <w:tr w:rsidR="00970050" w:rsidRPr="00A45279" w14:paraId="79543057" w14:textId="77777777" w:rsidTr="00970050">
        <w:trPr>
          <w:trHeight w:val="290"/>
        </w:trPr>
        <w:tc>
          <w:tcPr>
            <w:tcW w:w="10206" w:type="dxa"/>
          </w:tcPr>
          <w:p w14:paraId="2D609B87" w14:textId="08F2FF83" w:rsidR="00970050" w:rsidRPr="00A45279" w:rsidRDefault="00970050" w:rsidP="000759C1">
            <w:pPr>
              <w:widowControl w:val="0"/>
              <w:autoSpaceDE w:val="0"/>
              <w:autoSpaceDN w:val="0"/>
              <w:spacing w:after="0" w:line="240" w:lineRule="auto"/>
              <w:ind w:left="107"/>
              <w:rPr>
                <w:rFonts w:ascii="Bookman Old Style" w:eastAsia="Calibri" w:hAnsi="Bookman Old Style" w:cs="Calibri"/>
                <w:sz w:val="20"/>
                <w:szCs w:val="20"/>
              </w:rPr>
            </w:pPr>
            <w:r w:rsidRPr="00A45279">
              <w:rPr>
                <w:rFonts w:ascii="Bookman Old Style" w:eastAsia="Calibri" w:hAnsi="Bookman Old Style" w:cs="Calibri"/>
                <w:sz w:val="20"/>
                <w:szCs w:val="20"/>
              </w:rPr>
              <w:t>16.</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I</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can</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proof-read</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for</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spelling</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and</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punctuation</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errors</w:t>
            </w:r>
            <w:r w:rsidR="003B226A">
              <w:rPr>
                <w:rFonts w:ascii="Bookman Old Style" w:eastAsia="Calibri" w:hAnsi="Bookman Old Style" w:cs="Calibri"/>
                <w:sz w:val="20"/>
                <w:szCs w:val="20"/>
              </w:rPr>
              <w:t>.</w:t>
            </w:r>
          </w:p>
        </w:tc>
      </w:tr>
      <w:tr w:rsidR="00970050" w:rsidRPr="00A45279" w14:paraId="11B398F6" w14:textId="77777777" w:rsidTr="00970050">
        <w:trPr>
          <w:trHeight w:val="390"/>
        </w:trPr>
        <w:tc>
          <w:tcPr>
            <w:tcW w:w="10206" w:type="dxa"/>
          </w:tcPr>
          <w:p w14:paraId="4BF754A2" w14:textId="77777777" w:rsidR="00970050" w:rsidRPr="00A45279" w:rsidRDefault="00970050" w:rsidP="000759C1">
            <w:pPr>
              <w:widowControl w:val="0"/>
              <w:autoSpaceDE w:val="0"/>
              <w:autoSpaceDN w:val="0"/>
              <w:spacing w:after="0" w:line="240" w:lineRule="auto"/>
              <w:ind w:left="107"/>
              <w:rPr>
                <w:rFonts w:ascii="Bookman Old Style" w:eastAsia="Calibri" w:hAnsi="Bookman Old Style" w:cs="Calibri"/>
                <w:sz w:val="20"/>
                <w:szCs w:val="20"/>
              </w:rPr>
            </w:pPr>
            <w:r w:rsidRPr="00A45279">
              <w:rPr>
                <w:rFonts w:ascii="Bookman Old Style" w:eastAsia="Calibri" w:hAnsi="Bookman Old Style" w:cs="Calibri"/>
                <w:sz w:val="20"/>
                <w:szCs w:val="20"/>
              </w:rPr>
              <w:t>17.</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I</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can</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begin</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to</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read</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aloud</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own</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writing</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to</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a</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group</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or</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whole</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class,</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using</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appropriate</w:t>
            </w:r>
            <w:r w:rsidRPr="006B625F">
              <w:rPr>
                <w:rFonts w:ascii="Bookman Old Style" w:eastAsia="Calibri" w:hAnsi="Bookman Old Style" w:cs="Calibri"/>
                <w:sz w:val="20"/>
                <w:szCs w:val="20"/>
              </w:rPr>
              <w:t xml:space="preserve"> </w:t>
            </w:r>
            <w:r w:rsidRPr="00A45279">
              <w:rPr>
                <w:rFonts w:ascii="Bookman Old Style" w:eastAsia="Calibri" w:hAnsi="Bookman Old Style" w:cs="Calibri"/>
                <w:sz w:val="20"/>
                <w:szCs w:val="20"/>
              </w:rPr>
              <w:t>intonation</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and</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controlling</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tone</w:t>
            </w:r>
            <w:r w:rsidRPr="00A45279">
              <w:rPr>
                <w:rFonts w:ascii="Bookman Old Style" w:eastAsia="Calibri" w:hAnsi="Bookman Old Style" w:cs="Calibri"/>
                <w:spacing w:val="-4"/>
                <w:sz w:val="20"/>
                <w:szCs w:val="20"/>
              </w:rPr>
              <w:t xml:space="preserve"> </w:t>
            </w:r>
            <w:r w:rsidRPr="00A45279">
              <w:rPr>
                <w:rFonts w:ascii="Bookman Old Style" w:eastAsia="Calibri" w:hAnsi="Bookman Old Style" w:cs="Calibri"/>
                <w:sz w:val="20"/>
                <w:szCs w:val="20"/>
              </w:rPr>
              <w:t>and</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volume</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so</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that</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the</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meaning</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is</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clear.</w:t>
            </w:r>
          </w:p>
        </w:tc>
      </w:tr>
      <w:tr w:rsidR="00970050" w:rsidRPr="00A45279" w14:paraId="4CF5B4D7" w14:textId="77777777" w:rsidTr="00970050">
        <w:trPr>
          <w:trHeight w:val="292"/>
        </w:trPr>
        <w:tc>
          <w:tcPr>
            <w:tcW w:w="10206" w:type="dxa"/>
            <w:shd w:val="clear" w:color="auto" w:fill="DBE4F0"/>
          </w:tcPr>
          <w:p w14:paraId="09B4E75E" w14:textId="77777777" w:rsidR="00970050" w:rsidRPr="00CD46F0" w:rsidRDefault="00970050" w:rsidP="000759C1">
            <w:pPr>
              <w:widowControl w:val="0"/>
              <w:autoSpaceDE w:val="0"/>
              <w:autoSpaceDN w:val="0"/>
              <w:spacing w:after="0" w:line="240" w:lineRule="auto"/>
              <w:ind w:left="107"/>
              <w:rPr>
                <w:rFonts w:ascii="Bookman Old Style" w:eastAsia="Calibri" w:hAnsi="Bookman Old Style" w:cs="Calibri"/>
                <w:b/>
              </w:rPr>
            </w:pPr>
            <w:r w:rsidRPr="00CD46F0">
              <w:rPr>
                <w:rFonts w:ascii="Bookman Old Style" w:eastAsia="Calibri" w:hAnsi="Bookman Old Style" w:cs="Calibri"/>
                <w:b/>
              </w:rPr>
              <w:t>Writing:</w:t>
            </w:r>
            <w:r w:rsidRPr="00CD46F0">
              <w:rPr>
                <w:rFonts w:ascii="Bookman Old Style" w:eastAsia="Calibri" w:hAnsi="Bookman Old Style" w:cs="Calibri"/>
                <w:b/>
                <w:spacing w:val="-3"/>
              </w:rPr>
              <w:t xml:space="preserve"> </w:t>
            </w:r>
            <w:r w:rsidRPr="00CD46F0">
              <w:rPr>
                <w:rFonts w:ascii="Bookman Old Style" w:eastAsia="Calibri" w:hAnsi="Bookman Old Style" w:cs="Calibri"/>
                <w:b/>
              </w:rPr>
              <w:t>Vocabulary,</w:t>
            </w:r>
            <w:r w:rsidRPr="00CD46F0">
              <w:rPr>
                <w:rFonts w:ascii="Bookman Old Style" w:eastAsia="Calibri" w:hAnsi="Bookman Old Style" w:cs="Calibri"/>
                <w:b/>
                <w:spacing w:val="-2"/>
              </w:rPr>
              <w:t xml:space="preserve"> </w:t>
            </w:r>
            <w:r w:rsidRPr="00CD46F0">
              <w:rPr>
                <w:rFonts w:ascii="Bookman Old Style" w:eastAsia="Calibri" w:hAnsi="Bookman Old Style" w:cs="Calibri"/>
                <w:b/>
              </w:rPr>
              <w:t>Grammar</w:t>
            </w:r>
            <w:r w:rsidRPr="00CD46F0">
              <w:rPr>
                <w:rFonts w:ascii="Bookman Old Style" w:eastAsia="Calibri" w:hAnsi="Bookman Old Style" w:cs="Calibri"/>
                <w:b/>
                <w:spacing w:val="-2"/>
              </w:rPr>
              <w:t xml:space="preserve"> </w:t>
            </w:r>
            <w:r w:rsidRPr="00CD46F0">
              <w:rPr>
                <w:rFonts w:ascii="Bookman Old Style" w:eastAsia="Calibri" w:hAnsi="Bookman Old Style" w:cs="Calibri"/>
                <w:b/>
              </w:rPr>
              <w:t>and</w:t>
            </w:r>
            <w:r w:rsidRPr="00CD46F0">
              <w:rPr>
                <w:rFonts w:ascii="Bookman Old Style" w:eastAsia="Calibri" w:hAnsi="Bookman Old Style" w:cs="Calibri"/>
                <w:b/>
                <w:spacing w:val="-1"/>
              </w:rPr>
              <w:t xml:space="preserve"> </w:t>
            </w:r>
            <w:r w:rsidRPr="00CD46F0">
              <w:rPr>
                <w:rFonts w:ascii="Bookman Old Style" w:eastAsia="Calibri" w:hAnsi="Bookman Old Style" w:cs="Calibri"/>
                <w:b/>
              </w:rPr>
              <w:t>Punctuation</w:t>
            </w:r>
          </w:p>
        </w:tc>
      </w:tr>
      <w:tr w:rsidR="00970050" w:rsidRPr="00A45279" w14:paraId="52FA8077" w14:textId="77777777" w:rsidTr="00970050">
        <w:trPr>
          <w:trHeight w:val="391"/>
        </w:trPr>
        <w:tc>
          <w:tcPr>
            <w:tcW w:w="10206" w:type="dxa"/>
          </w:tcPr>
          <w:p w14:paraId="3109C9A9" w14:textId="17732E13" w:rsidR="00970050" w:rsidRPr="00A45279" w:rsidRDefault="00970050" w:rsidP="003B226A">
            <w:pPr>
              <w:widowControl w:val="0"/>
              <w:autoSpaceDE w:val="0"/>
              <w:autoSpaceDN w:val="0"/>
              <w:spacing w:after="0" w:line="240" w:lineRule="auto"/>
              <w:ind w:left="107"/>
              <w:rPr>
                <w:rFonts w:ascii="Bookman Old Style" w:eastAsia="Calibri" w:hAnsi="Bookman Old Style" w:cs="Calibri"/>
                <w:sz w:val="20"/>
                <w:szCs w:val="20"/>
              </w:rPr>
            </w:pPr>
            <w:r w:rsidRPr="00A45279">
              <w:rPr>
                <w:rFonts w:ascii="Bookman Old Style" w:eastAsia="Calibri" w:hAnsi="Bookman Old Style" w:cs="Calibri"/>
                <w:sz w:val="20"/>
                <w:szCs w:val="20"/>
              </w:rPr>
              <w:t>18.</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I</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can</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extend</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the</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range</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of</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sentences</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with</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more</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than</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one</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clause</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by using a</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wider</w:t>
            </w:r>
            <w:r w:rsidRPr="006B625F">
              <w:rPr>
                <w:rFonts w:ascii="Bookman Old Style" w:eastAsia="Calibri" w:hAnsi="Bookman Old Style" w:cs="Calibri"/>
                <w:sz w:val="20"/>
                <w:szCs w:val="20"/>
              </w:rPr>
              <w:t xml:space="preserve"> </w:t>
            </w:r>
            <w:r w:rsidRPr="00A45279">
              <w:rPr>
                <w:rFonts w:ascii="Bookman Old Style" w:eastAsia="Calibri" w:hAnsi="Bookman Old Style" w:cs="Calibri"/>
                <w:sz w:val="20"/>
                <w:szCs w:val="20"/>
              </w:rPr>
              <w:t>range</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of</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conjunctions</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i/>
                <w:sz w:val="20"/>
                <w:szCs w:val="20"/>
              </w:rPr>
              <w:t>e.g.</w:t>
            </w:r>
            <w:r w:rsidRPr="00A45279">
              <w:rPr>
                <w:rFonts w:ascii="Bookman Old Style" w:eastAsia="Calibri" w:hAnsi="Bookman Old Style" w:cs="Calibri"/>
                <w:i/>
                <w:spacing w:val="-2"/>
                <w:sz w:val="20"/>
                <w:szCs w:val="20"/>
              </w:rPr>
              <w:t xml:space="preserve"> </w:t>
            </w:r>
            <w:r w:rsidRPr="00A45279">
              <w:rPr>
                <w:rFonts w:ascii="Bookman Old Style" w:eastAsia="Calibri" w:hAnsi="Bookman Old Style" w:cs="Calibri"/>
                <w:i/>
                <w:sz w:val="20"/>
                <w:szCs w:val="20"/>
              </w:rPr>
              <w:t>when,</w:t>
            </w:r>
            <w:r w:rsidRPr="00A45279">
              <w:rPr>
                <w:rFonts w:ascii="Bookman Old Style" w:eastAsia="Calibri" w:hAnsi="Bookman Old Style" w:cs="Calibri"/>
                <w:i/>
                <w:spacing w:val="-2"/>
                <w:sz w:val="20"/>
                <w:szCs w:val="20"/>
              </w:rPr>
              <w:t xml:space="preserve"> </w:t>
            </w:r>
            <w:r w:rsidRPr="00A45279">
              <w:rPr>
                <w:rFonts w:ascii="Bookman Old Style" w:eastAsia="Calibri" w:hAnsi="Bookman Old Style" w:cs="Calibri"/>
                <w:i/>
                <w:sz w:val="20"/>
                <w:szCs w:val="20"/>
              </w:rPr>
              <w:t>if,</w:t>
            </w:r>
            <w:r w:rsidRPr="00A45279">
              <w:rPr>
                <w:rFonts w:ascii="Bookman Old Style" w:eastAsia="Calibri" w:hAnsi="Bookman Old Style" w:cs="Calibri"/>
                <w:i/>
                <w:spacing w:val="-2"/>
                <w:sz w:val="20"/>
                <w:szCs w:val="20"/>
              </w:rPr>
              <w:t xml:space="preserve"> </w:t>
            </w:r>
            <w:r w:rsidRPr="00A45279">
              <w:rPr>
                <w:rFonts w:ascii="Bookman Old Style" w:eastAsia="Calibri" w:hAnsi="Bookman Old Style" w:cs="Calibri"/>
                <w:i/>
                <w:sz w:val="20"/>
                <w:szCs w:val="20"/>
              </w:rPr>
              <w:t>because,</w:t>
            </w:r>
            <w:r w:rsidRPr="00A45279">
              <w:rPr>
                <w:rFonts w:ascii="Bookman Old Style" w:eastAsia="Calibri" w:hAnsi="Bookman Old Style" w:cs="Calibri"/>
                <w:i/>
                <w:spacing w:val="-2"/>
                <w:sz w:val="20"/>
                <w:szCs w:val="20"/>
              </w:rPr>
              <w:t xml:space="preserve"> </w:t>
            </w:r>
            <w:r w:rsidRPr="00A45279">
              <w:rPr>
                <w:rFonts w:ascii="Bookman Old Style" w:eastAsia="Calibri" w:hAnsi="Bookman Old Style" w:cs="Calibri"/>
                <w:i/>
                <w:sz w:val="20"/>
                <w:szCs w:val="20"/>
              </w:rPr>
              <w:t>although</w:t>
            </w:r>
            <w:r w:rsidR="003B226A">
              <w:rPr>
                <w:rFonts w:ascii="Bookman Old Style" w:eastAsia="Calibri" w:hAnsi="Bookman Old Style" w:cs="Calibri"/>
                <w:i/>
                <w:sz w:val="20"/>
                <w:szCs w:val="20"/>
              </w:rPr>
              <w:t>.</w:t>
            </w:r>
          </w:p>
        </w:tc>
      </w:tr>
      <w:tr w:rsidR="00970050" w:rsidRPr="00A45279" w14:paraId="72C16A73" w14:textId="77777777" w:rsidTr="00970050">
        <w:trPr>
          <w:trHeight w:val="244"/>
        </w:trPr>
        <w:tc>
          <w:tcPr>
            <w:tcW w:w="10206" w:type="dxa"/>
          </w:tcPr>
          <w:p w14:paraId="5046DFFD" w14:textId="6ED2E8DB" w:rsidR="00970050" w:rsidRPr="00A45279" w:rsidRDefault="00970050" w:rsidP="000759C1">
            <w:pPr>
              <w:widowControl w:val="0"/>
              <w:autoSpaceDE w:val="0"/>
              <w:autoSpaceDN w:val="0"/>
              <w:spacing w:after="0" w:line="240" w:lineRule="auto"/>
              <w:ind w:left="107"/>
              <w:rPr>
                <w:rFonts w:ascii="Bookman Old Style" w:eastAsia="Calibri" w:hAnsi="Bookman Old Style" w:cs="Calibri"/>
                <w:sz w:val="20"/>
                <w:szCs w:val="20"/>
              </w:rPr>
            </w:pPr>
            <w:r w:rsidRPr="00A45279">
              <w:rPr>
                <w:rFonts w:ascii="Bookman Old Style" w:eastAsia="Calibri" w:hAnsi="Bookman Old Style" w:cs="Calibri"/>
                <w:sz w:val="20"/>
                <w:szCs w:val="20"/>
              </w:rPr>
              <w:t>19.</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I</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can</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use</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the</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perfect</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form of</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verbs</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in</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contrast</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to the</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past tense</w:t>
            </w:r>
            <w:r w:rsidR="003B226A">
              <w:rPr>
                <w:rFonts w:ascii="Bookman Old Style" w:eastAsia="Calibri" w:hAnsi="Bookman Old Style" w:cs="Calibri"/>
                <w:sz w:val="20"/>
                <w:szCs w:val="20"/>
              </w:rPr>
              <w:t>.</w:t>
            </w:r>
          </w:p>
        </w:tc>
      </w:tr>
      <w:tr w:rsidR="00970050" w:rsidRPr="00A45279" w14:paraId="3BC9F751" w14:textId="77777777" w:rsidTr="00970050">
        <w:trPr>
          <w:trHeight w:val="244"/>
        </w:trPr>
        <w:tc>
          <w:tcPr>
            <w:tcW w:w="10206" w:type="dxa"/>
          </w:tcPr>
          <w:p w14:paraId="5CB0DB71" w14:textId="2C3C115F" w:rsidR="00970050" w:rsidRPr="00A45279" w:rsidRDefault="00970050" w:rsidP="000759C1">
            <w:pPr>
              <w:widowControl w:val="0"/>
              <w:autoSpaceDE w:val="0"/>
              <w:autoSpaceDN w:val="0"/>
              <w:spacing w:after="0" w:line="240" w:lineRule="auto"/>
              <w:ind w:left="107"/>
              <w:rPr>
                <w:rFonts w:ascii="Bookman Old Style" w:eastAsia="Calibri" w:hAnsi="Bookman Old Style" w:cs="Calibri"/>
                <w:sz w:val="20"/>
                <w:szCs w:val="20"/>
              </w:rPr>
            </w:pPr>
            <w:r w:rsidRPr="00A45279">
              <w:rPr>
                <w:rFonts w:ascii="Bookman Old Style" w:eastAsia="Calibri" w:hAnsi="Bookman Old Style" w:cs="Calibri"/>
                <w:sz w:val="20"/>
                <w:szCs w:val="20"/>
              </w:rPr>
              <w:t>20.</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I</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can</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use</w:t>
            </w:r>
            <w:r w:rsidRPr="00A45279">
              <w:rPr>
                <w:rFonts w:ascii="Bookman Old Style" w:eastAsia="Calibri" w:hAnsi="Bookman Old Style" w:cs="Calibri"/>
                <w:spacing w:val="-4"/>
                <w:sz w:val="20"/>
                <w:szCs w:val="20"/>
              </w:rPr>
              <w:t xml:space="preserve"> </w:t>
            </w:r>
            <w:r w:rsidRPr="00A45279">
              <w:rPr>
                <w:rFonts w:ascii="Bookman Old Style" w:eastAsia="Calibri" w:hAnsi="Bookman Old Style" w:cs="Calibri"/>
                <w:sz w:val="20"/>
                <w:szCs w:val="20"/>
              </w:rPr>
              <w:t>conjunctions,</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adverbs</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and</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prepositions</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to</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express</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time</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and</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cause</w:t>
            </w:r>
            <w:r w:rsidR="003B226A">
              <w:rPr>
                <w:rFonts w:ascii="Bookman Old Style" w:eastAsia="Calibri" w:hAnsi="Bookman Old Style" w:cs="Calibri"/>
                <w:sz w:val="20"/>
                <w:szCs w:val="20"/>
              </w:rPr>
              <w:t>.</w:t>
            </w:r>
          </w:p>
        </w:tc>
      </w:tr>
      <w:tr w:rsidR="00970050" w:rsidRPr="00A45279" w14:paraId="46111E86" w14:textId="77777777" w:rsidTr="00970050">
        <w:trPr>
          <w:trHeight w:val="390"/>
        </w:trPr>
        <w:tc>
          <w:tcPr>
            <w:tcW w:w="10206" w:type="dxa"/>
          </w:tcPr>
          <w:p w14:paraId="35D965A5" w14:textId="38BB4A19" w:rsidR="00970050" w:rsidRPr="00A45279" w:rsidRDefault="00970050" w:rsidP="000759C1">
            <w:pPr>
              <w:widowControl w:val="0"/>
              <w:autoSpaceDE w:val="0"/>
              <w:autoSpaceDN w:val="0"/>
              <w:spacing w:after="0" w:line="240" w:lineRule="auto"/>
              <w:ind w:left="107"/>
              <w:rPr>
                <w:rFonts w:ascii="Bookman Old Style" w:eastAsia="Calibri" w:hAnsi="Bookman Old Style" w:cs="Calibri"/>
                <w:sz w:val="20"/>
                <w:szCs w:val="20"/>
              </w:rPr>
            </w:pPr>
            <w:r w:rsidRPr="00A45279">
              <w:rPr>
                <w:rFonts w:ascii="Bookman Old Style" w:eastAsia="Calibri" w:hAnsi="Bookman Old Style" w:cs="Calibri"/>
                <w:sz w:val="20"/>
                <w:szCs w:val="20"/>
              </w:rPr>
              <w:t>21.</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Y3</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Grammar:</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formation</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of</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nouns</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using</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a</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range</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of</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prefixes,</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use</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of</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a/an,</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word</w:t>
            </w:r>
            <w:r w:rsidRPr="006B625F">
              <w:rPr>
                <w:rFonts w:ascii="Bookman Old Style" w:eastAsia="Calibri" w:hAnsi="Bookman Old Style" w:cs="Calibri"/>
                <w:sz w:val="20"/>
                <w:szCs w:val="20"/>
              </w:rPr>
              <w:t xml:space="preserve"> </w:t>
            </w:r>
            <w:r w:rsidRPr="00A45279">
              <w:rPr>
                <w:rFonts w:ascii="Bookman Old Style" w:eastAsia="Calibri" w:hAnsi="Bookman Old Style" w:cs="Calibri"/>
                <w:sz w:val="20"/>
                <w:szCs w:val="20"/>
              </w:rPr>
              <w:t>families</w:t>
            </w:r>
            <w:r w:rsidR="003B226A">
              <w:rPr>
                <w:rFonts w:ascii="Bookman Old Style" w:eastAsia="Calibri" w:hAnsi="Bookman Old Style" w:cs="Calibri"/>
                <w:sz w:val="20"/>
                <w:szCs w:val="20"/>
              </w:rPr>
              <w:t>.</w:t>
            </w:r>
          </w:p>
        </w:tc>
      </w:tr>
      <w:tr w:rsidR="00970050" w:rsidRPr="00A45279" w14:paraId="24AF3F54" w14:textId="77777777" w:rsidTr="00970050">
        <w:trPr>
          <w:trHeight w:val="244"/>
        </w:trPr>
        <w:tc>
          <w:tcPr>
            <w:tcW w:w="10206" w:type="dxa"/>
          </w:tcPr>
          <w:p w14:paraId="2C38BA1E" w14:textId="04166798" w:rsidR="00970050" w:rsidRPr="00A45279" w:rsidRDefault="00970050" w:rsidP="000759C1">
            <w:pPr>
              <w:widowControl w:val="0"/>
              <w:autoSpaceDE w:val="0"/>
              <w:autoSpaceDN w:val="0"/>
              <w:spacing w:after="0" w:line="240" w:lineRule="auto"/>
              <w:ind w:left="107"/>
              <w:rPr>
                <w:rFonts w:ascii="Bookman Old Style" w:eastAsia="Calibri" w:hAnsi="Bookman Old Style" w:cs="Calibri"/>
                <w:sz w:val="20"/>
                <w:szCs w:val="20"/>
              </w:rPr>
            </w:pPr>
            <w:r w:rsidRPr="00A45279">
              <w:rPr>
                <w:rFonts w:ascii="Bookman Old Style" w:eastAsia="Calibri" w:hAnsi="Bookman Old Style" w:cs="Calibri"/>
                <w:sz w:val="20"/>
                <w:szCs w:val="20"/>
              </w:rPr>
              <w:t>22.</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I</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can</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begin</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to</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identify</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main</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and</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subordinate</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clauses</w:t>
            </w:r>
            <w:r w:rsidR="003B226A">
              <w:rPr>
                <w:rFonts w:ascii="Bookman Old Style" w:eastAsia="Calibri" w:hAnsi="Bookman Old Style" w:cs="Calibri"/>
                <w:sz w:val="20"/>
                <w:szCs w:val="20"/>
              </w:rPr>
              <w:t>.</w:t>
            </w:r>
          </w:p>
        </w:tc>
      </w:tr>
      <w:tr w:rsidR="00970050" w:rsidRPr="00A45279" w14:paraId="5A481651" w14:textId="77777777" w:rsidTr="00970050">
        <w:trPr>
          <w:trHeight w:val="390"/>
        </w:trPr>
        <w:tc>
          <w:tcPr>
            <w:tcW w:w="10206" w:type="dxa"/>
          </w:tcPr>
          <w:p w14:paraId="1ACCFEFF" w14:textId="6A90E2C5" w:rsidR="00970050" w:rsidRPr="00A45279" w:rsidRDefault="00970050" w:rsidP="000759C1">
            <w:pPr>
              <w:widowControl w:val="0"/>
              <w:autoSpaceDE w:val="0"/>
              <w:autoSpaceDN w:val="0"/>
              <w:spacing w:after="0" w:line="240" w:lineRule="auto"/>
              <w:ind w:left="107"/>
              <w:rPr>
                <w:rFonts w:ascii="Bookman Old Style" w:eastAsia="Calibri" w:hAnsi="Bookman Old Style" w:cs="Calibri"/>
                <w:sz w:val="20"/>
                <w:szCs w:val="20"/>
              </w:rPr>
            </w:pPr>
            <w:r w:rsidRPr="00A45279">
              <w:rPr>
                <w:rFonts w:ascii="Bookman Old Style" w:eastAsia="Calibri" w:hAnsi="Bookman Old Style" w:cs="Calibri"/>
                <w:sz w:val="20"/>
                <w:szCs w:val="20"/>
              </w:rPr>
              <w:t>23.I</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can</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indicate</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possession</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by</w:t>
            </w:r>
            <w:r w:rsidRPr="00A45279">
              <w:rPr>
                <w:rFonts w:ascii="Bookman Old Style" w:eastAsia="Calibri" w:hAnsi="Bookman Old Style" w:cs="Calibri"/>
                <w:spacing w:val="-4"/>
                <w:sz w:val="20"/>
                <w:szCs w:val="20"/>
              </w:rPr>
              <w:t xml:space="preserve"> </w:t>
            </w:r>
            <w:r w:rsidRPr="00A45279">
              <w:rPr>
                <w:rFonts w:ascii="Bookman Old Style" w:eastAsia="Calibri" w:hAnsi="Bookman Old Style" w:cs="Calibri"/>
                <w:sz w:val="20"/>
                <w:szCs w:val="20"/>
              </w:rPr>
              <w:t>using</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the</w:t>
            </w:r>
            <w:r w:rsidRPr="00A45279">
              <w:rPr>
                <w:rFonts w:ascii="Bookman Old Style" w:eastAsia="Calibri" w:hAnsi="Bookman Old Style" w:cs="Calibri"/>
                <w:spacing w:val="-4"/>
                <w:sz w:val="20"/>
                <w:szCs w:val="20"/>
              </w:rPr>
              <w:t xml:space="preserve"> </w:t>
            </w:r>
            <w:r w:rsidRPr="00A45279">
              <w:rPr>
                <w:rFonts w:ascii="Bookman Old Style" w:eastAsia="Calibri" w:hAnsi="Bookman Old Style" w:cs="Calibri"/>
                <w:sz w:val="20"/>
                <w:szCs w:val="20"/>
              </w:rPr>
              <w:t>possessive</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apostrophe</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with</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singular</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nouns</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and</w:t>
            </w:r>
            <w:r w:rsidRPr="006B625F">
              <w:rPr>
                <w:rFonts w:ascii="Bookman Old Style" w:eastAsia="Calibri" w:hAnsi="Bookman Old Style" w:cs="Calibri"/>
                <w:sz w:val="20"/>
                <w:szCs w:val="20"/>
              </w:rPr>
              <w:t xml:space="preserve"> </w:t>
            </w:r>
            <w:r w:rsidRPr="00A45279">
              <w:rPr>
                <w:rFonts w:ascii="Bookman Old Style" w:eastAsia="Calibri" w:hAnsi="Bookman Old Style" w:cs="Calibri"/>
                <w:sz w:val="20"/>
                <w:szCs w:val="20"/>
              </w:rPr>
              <w:t>regular</w:t>
            </w:r>
            <w:r w:rsidRPr="00A45279">
              <w:rPr>
                <w:rFonts w:ascii="Bookman Old Style" w:eastAsia="Calibri" w:hAnsi="Bookman Old Style" w:cs="Calibri"/>
                <w:spacing w:val="-4"/>
                <w:sz w:val="20"/>
                <w:szCs w:val="20"/>
              </w:rPr>
              <w:t xml:space="preserve"> </w:t>
            </w:r>
            <w:r w:rsidRPr="00A45279">
              <w:rPr>
                <w:rFonts w:ascii="Bookman Old Style" w:eastAsia="Calibri" w:hAnsi="Bookman Old Style" w:cs="Calibri"/>
                <w:sz w:val="20"/>
                <w:szCs w:val="20"/>
              </w:rPr>
              <w:t>plurals</w:t>
            </w:r>
            <w:r w:rsidR="003B226A">
              <w:rPr>
                <w:rFonts w:ascii="Bookman Old Style" w:eastAsia="Calibri" w:hAnsi="Bookman Old Style" w:cs="Calibri"/>
                <w:sz w:val="20"/>
                <w:szCs w:val="20"/>
              </w:rPr>
              <w:t>.</w:t>
            </w:r>
          </w:p>
        </w:tc>
      </w:tr>
      <w:tr w:rsidR="00970050" w:rsidRPr="00A45279" w14:paraId="0C351ABA" w14:textId="77777777" w:rsidTr="00970050">
        <w:trPr>
          <w:trHeight w:val="241"/>
        </w:trPr>
        <w:tc>
          <w:tcPr>
            <w:tcW w:w="10206" w:type="dxa"/>
          </w:tcPr>
          <w:p w14:paraId="79823FEB" w14:textId="53589461" w:rsidR="00970050" w:rsidRPr="00A45279" w:rsidRDefault="00970050" w:rsidP="000759C1">
            <w:pPr>
              <w:widowControl w:val="0"/>
              <w:autoSpaceDE w:val="0"/>
              <w:autoSpaceDN w:val="0"/>
              <w:spacing w:after="0" w:line="240" w:lineRule="auto"/>
              <w:ind w:left="107"/>
              <w:rPr>
                <w:rFonts w:ascii="Bookman Old Style" w:eastAsia="Calibri" w:hAnsi="Bookman Old Style" w:cs="Calibri"/>
                <w:sz w:val="20"/>
                <w:szCs w:val="20"/>
              </w:rPr>
            </w:pPr>
            <w:r w:rsidRPr="00A45279">
              <w:rPr>
                <w:rFonts w:ascii="Bookman Old Style" w:eastAsia="Calibri" w:hAnsi="Bookman Old Style" w:cs="Calibri"/>
                <w:sz w:val="20"/>
                <w:szCs w:val="20"/>
              </w:rPr>
              <w:t>24.</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I</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can</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use</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inverted</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commas</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to</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punctuate</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direct</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speech</w:t>
            </w:r>
            <w:r w:rsidR="003B226A">
              <w:rPr>
                <w:rFonts w:ascii="Bookman Old Style" w:eastAsia="Calibri" w:hAnsi="Bookman Old Style" w:cs="Calibri"/>
                <w:sz w:val="20"/>
                <w:szCs w:val="20"/>
              </w:rPr>
              <w:t>.</w:t>
            </w:r>
          </w:p>
        </w:tc>
      </w:tr>
      <w:tr w:rsidR="00970050" w:rsidRPr="00A45279" w14:paraId="64CDC243" w14:textId="77777777" w:rsidTr="00970050">
        <w:trPr>
          <w:trHeight w:val="246"/>
        </w:trPr>
        <w:tc>
          <w:tcPr>
            <w:tcW w:w="10206" w:type="dxa"/>
          </w:tcPr>
          <w:p w14:paraId="7B3D81C7" w14:textId="08412DE6" w:rsidR="00970050" w:rsidRPr="00A45279" w:rsidRDefault="00970050" w:rsidP="000759C1">
            <w:pPr>
              <w:widowControl w:val="0"/>
              <w:autoSpaceDE w:val="0"/>
              <w:autoSpaceDN w:val="0"/>
              <w:spacing w:after="0" w:line="240" w:lineRule="auto"/>
              <w:ind w:left="107"/>
              <w:rPr>
                <w:rFonts w:ascii="Bookman Old Style" w:eastAsia="Calibri" w:hAnsi="Bookman Old Style" w:cs="Calibri"/>
                <w:sz w:val="20"/>
                <w:szCs w:val="20"/>
              </w:rPr>
            </w:pPr>
            <w:r w:rsidRPr="00A45279">
              <w:rPr>
                <w:rFonts w:ascii="Bookman Old Style" w:eastAsia="Calibri" w:hAnsi="Bookman Old Style" w:cs="Calibri"/>
                <w:sz w:val="20"/>
                <w:szCs w:val="20"/>
              </w:rPr>
              <w:t>25.</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I</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can</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use</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and</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understand</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the</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grammatical</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terminology</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for</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Stage</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3</w:t>
            </w:r>
            <w:r w:rsidR="003B226A">
              <w:rPr>
                <w:rFonts w:ascii="Bookman Old Style" w:eastAsia="Calibri" w:hAnsi="Bookman Old Style" w:cs="Calibri"/>
                <w:sz w:val="20"/>
                <w:szCs w:val="20"/>
              </w:rPr>
              <w:t>.</w:t>
            </w:r>
          </w:p>
        </w:tc>
      </w:tr>
    </w:tbl>
    <w:p w14:paraId="75CAC6F5" w14:textId="77777777" w:rsidR="00021C91" w:rsidRPr="00DC3A27" w:rsidRDefault="00021C91" w:rsidP="006F0331">
      <w:pPr>
        <w:jc w:val="center"/>
        <w:rPr>
          <w:rFonts w:ascii="Bookman Old Style" w:hAnsi="Bookman Old Style"/>
        </w:rPr>
      </w:pPr>
    </w:p>
    <w:p w14:paraId="66060428" w14:textId="77777777" w:rsidR="00021C91" w:rsidRPr="00DC3A27" w:rsidRDefault="00021C91" w:rsidP="006F0331">
      <w:pPr>
        <w:jc w:val="center"/>
        <w:rPr>
          <w:rFonts w:ascii="Bookman Old Style" w:hAnsi="Bookman Old Style"/>
        </w:rPr>
      </w:pPr>
    </w:p>
    <w:p w14:paraId="394798F2" w14:textId="77777777" w:rsidR="005A09D6" w:rsidRDefault="005A09D6" w:rsidP="00DC3A27">
      <w:pPr>
        <w:rPr>
          <w:rFonts w:ascii="Bookman Old Style" w:hAnsi="Bookman Old Style"/>
          <w:b/>
          <w:color w:val="70AD47" w:themeColor="accent6"/>
          <w:sz w:val="60"/>
          <w:szCs w:val="60"/>
        </w:rPr>
      </w:pPr>
    </w:p>
    <w:p w14:paraId="14A092BF" w14:textId="7DD72C2B" w:rsidR="00CD46F0" w:rsidRDefault="00CD46F0">
      <w:pPr>
        <w:rPr>
          <w:rFonts w:ascii="Bookman Old Style" w:hAnsi="Bookman Old Style"/>
          <w:b/>
          <w:color w:val="70AD47" w:themeColor="accent6"/>
          <w:sz w:val="60"/>
          <w:szCs w:val="60"/>
        </w:rPr>
      </w:pPr>
      <w:r>
        <w:rPr>
          <w:rFonts w:ascii="Bookman Old Style" w:hAnsi="Bookman Old Style"/>
          <w:b/>
          <w:color w:val="70AD47" w:themeColor="accent6"/>
          <w:sz w:val="60"/>
          <w:szCs w:val="60"/>
        </w:rPr>
        <w:br w:type="page"/>
      </w:r>
    </w:p>
    <w:p w14:paraId="07393D9A" w14:textId="26732FCD" w:rsidR="006B625F" w:rsidRPr="00CD46F0" w:rsidRDefault="006B625F" w:rsidP="00B247DC">
      <w:pPr>
        <w:jc w:val="center"/>
        <w:rPr>
          <w:rFonts w:ascii="Bookman Old Style" w:hAnsi="Bookman Old Style"/>
          <w:b/>
          <w:sz w:val="24"/>
          <w:szCs w:val="24"/>
          <w:u w:val="single"/>
        </w:rPr>
      </w:pPr>
      <w:r w:rsidRPr="00CD46F0">
        <w:rPr>
          <w:rFonts w:ascii="Bookman Old Style" w:hAnsi="Bookman Old Style"/>
          <w:b/>
          <w:sz w:val="24"/>
          <w:szCs w:val="24"/>
          <w:u w:val="single"/>
        </w:rPr>
        <w:lastRenderedPageBreak/>
        <w:t>End of Year 3 National Maths Expectations</w:t>
      </w:r>
    </w:p>
    <w:tbl>
      <w:tblPr>
        <w:tblW w:w="1049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90"/>
      </w:tblGrid>
      <w:tr w:rsidR="006B625F" w:rsidRPr="006B625F" w14:paraId="5A9A5BC5" w14:textId="77777777" w:rsidTr="003B18AE">
        <w:trPr>
          <w:trHeight w:val="230"/>
        </w:trPr>
        <w:tc>
          <w:tcPr>
            <w:tcW w:w="10490" w:type="dxa"/>
            <w:tcBorders>
              <w:bottom w:val="single" w:sz="6" w:space="0" w:color="000000"/>
            </w:tcBorders>
            <w:shd w:val="clear" w:color="auto" w:fill="DBE4F0"/>
          </w:tcPr>
          <w:p w14:paraId="05B36595" w14:textId="77777777" w:rsidR="006B625F" w:rsidRPr="00CD46F0" w:rsidRDefault="006B625F" w:rsidP="006B625F">
            <w:pPr>
              <w:spacing w:after="0"/>
              <w:jc w:val="center"/>
              <w:rPr>
                <w:rFonts w:ascii="Bookman Old Style" w:hAnsi="Bookman Old Style"/>
                <w:b/>
              </w:rPr>
            </w:pPr>
            <w:r w:rsidRPr="00CD46F0">
              <w:rPr>
                <w:rFonts w:ascii="Bookman Old Style" w:hAnsi="Bookman Old Style"/>
                <w:b/>
              </w:rPr>
              <w:t>Maths</w:t>
            </w:r>
          </w:p>
        </w:tc>
      </w:tr>
      <w:tr w:rsidR="00C700F8" w:rsidRPr="006B625F" w14:paraId="65E03EC1" w14:textId="77777777" w:rsidTr="003B18AE">
        <w:trPr>
          <w:trHeight w:val="239"/>
        </w:trPr>
        <w:tc>
          <w:tcPr>
            <w:tcW w:w="10490" w:type="dxa"/>
            <w:tcBorders>
              <w:top w:val="single" w:sz="6" w:space="0" w:color="000000"/>
            </w:tcBorders>
            <w:shd w:val="clear" w:color="auto" w:fill="DBE4F0"/>
          </w:tcPr>
          <w:p w14:paraId="17B96CBF" w14:textId="77777777" w:rsidR="00C700F8" w:rsidRPr="00CD46F0" w:rsidRDefault="00C700F8" w:rsidP="006B625F">
            <w:pPr>
              <w:spacing w:after="0"/>
              <w:rPr>
                <w:rFonts w:ascii="Bookman Old Style" w:hAnsi="Bookman Old Style"/>
                <w:b/>
              </w:rPr>
            </w:pPr>
            <w:r w:rsidRPr="00CD46F0">
              <w:rPr>
                <w:rFonts w:ascii="Bookman Old Style" w:hAnsi="Bookman Old Style"/>
                <w:b/>
              </w:rPr>
              <w:t>Place value</w:t>
            </w:r>
          </w:p>
        </w:tc>
      </w:tr>
      <w:tr w:rsidR="00C700F8" w:rsidRPr="006B625F" w14:paraId="38B8870E" w14:textId="77777777" w:rsidTr="003B18AE">
        <w:trPr>
          <w:trHeight w:val="214"/>
        </w:trPr>
        <w:tc>
          <w:tcPr>
            <w:tcW w:w="10490" w:type="dxa"/>
          </w:tcPr>
          <w:p w14:paraId="6D2C1936" w14:textId="77777777" w:rsidR="00C700F8" w:rsidRPr="00CD46F0" w:rsidRDefault="00C700F8" w:rsidP="006B625F">
            <w:pPr>
              <w:spacing w:after="0"/>
              <w:rPr>
                <w:rFonts w:ascii="Bookman Old Style" w:hAnsi="Bookman Old Style"/>
                <w:sz w:val="20"/>
                <w:szCs w:val="20"/>
              </w:rPr>
            </w:pPr>
            <w:r w:rsidRPr="00CD46F0">
              <w:rPr>
                <w:rFonts w:ascii="Bookman Old Style" w:hAnsi="Bookman Old Style"/>
                <w:sz w:val="20"/>
                <w:szCs w:val="20"/>
              </w:rPr>
              <w:t>1. I can count from 0 in multiples of 4, 8, 50 and 100. Find 10 or 100 more or less than a given number.</w:t>
            </w:r>
          </w:p>
        </w:tc>
      </w:tr>
      <w:tr w:rsidR="00C700F8" w:rsidRPr="006B625F" w14:paraId="55EEE8FB" w14:textId="77777777" w:rsidTr="003B18AE">
        <w:trPr>
          <w:trHeight w:val="263"/>
        </w:trPr>
        <w:tc>
          <w:tcPr>
            <w:tcW w:w="10490" w:type="dxa"/>
          </w:tcPr>
          <w:p w14:paraId="033E68EC" w14:textId="77777777" w:rsidR="00C700F8" w:rsidRPr="00CD46F0" w:rsidRDefault="00C700F8" w:rsidP="006B625F">
            <w:pPr>
              <w:spacing w:after="0"/>
              <w:rPr>
                <w:rFonts w:ascii="Bookman Old Style" w:hAnsi="Bookman Old Style"/>
                <w:sz w:val="20"/>
                <w:szCs w:val="20"/>
              </w:rPr>
            </w:pPr>
            <w:r w:rsidRPr="00CD46F0">
              <w:rPr>
                <w:rFonts w:ascii="Bookman Old Style" w:hAnsi="Bookman Old Style"/>
                <w:sz w:val="20"/>
                <w:szCs w:val="20"/>
              </w:rPr>
              <w:t>2. I can recognise the place value of each digit in a three-digit number (hundreds, tens, ones).</w:t>
            </w:r>
          </w:p>
        </w:tc>
      </w:tr>
      <w:tr w:rsidR="00C700F8" w:rsidRPr="006B625F" w14:paraId="1A63963A" w14:textId="77777777" w:rsidTr="003B18AE">
        <w:trPr>
          <w:trHeight w:val="390"/>
        </w:trPr>
        <w:tc>
          <w:tcPr>
            <w:tcW w:w="10490" w:type="dxa"/>
          </w:tcPr>
          <w:p w14:paraId="5761DE69" w14:textId="77777777" w:rsidR="00C700F8" w:rsidRPr="00CD46F0" w:rsidRDefault="00C700F8" w:rsidP="006B625F">
            <w:pPr>
              <w:spacing w:after="0"/>
              <w:rPr>
                <w:rFonts w:ascii="Bookman Old Style" w:hAnsi="Bookman Old Style"/>
                <w:sz w:val="20"/>
                <w:szCs w:val="20"/>
              </w:rPr>
            </w:pPr>
            <w:r w:rsidRPr="00CD46F0">
              <w:rPr>
                <w:rFonts w:ascii="Bookman Old Style" w:hAnsi="Bookman Old Style"/>
                <w:sz w:val="20"/>
                <w:szCs w:val="20"/>
              </w:rPr>
              <w:t>3. I can compare and order numbers up to 1000. Read and write numbers up to 1000 in numerals and in words.</w:t>
            </w:r>
          </w:p>
        </w:tc>
      </w:tr>
      <w:tr w:rsidR="00C700F8" w:rsidRPr="006B625F" w14:paraId="7203F5EF" w14:textId="77777777" w:rsidTr="003B18AE">
        <w:trPr>
          <w:trHeight w:val="244"/>
        </w:trPr>
        <w:tc>
          <w:tcPr>
            <w:tcW w:w="10490" w:type="dxa"/>
          </w:tcPr>
          <w:p w14:paraId="7ACD22D0" w14:textId="77777777" w:rsidR="00C700F8" w:rsidRPr="00CD46F0" w:rsidRDefault="00C700F8" w:rsidP="006B625F">
            <w:pPr>
              <w:spacing w:after="0"/>
              <w:rPr>
                <w:rFonts w:ascii="Bookman Old Style" w:hAnsi="Bookman Old Style"/>
                <w:sz w:val="20"/>
                <w:szCs w:val="20"/>
              </w:rPr>
            </w:pPr>
            <w:r w:rsidRPr="00CD46F0">
              <w:rPr>
                <w:rFonts w:ascii="Bookman Old Style" w:hAnsi="Bookman Old Style"/>
                <w:sz w:val="20"/>
                <w:szCs w:val="20"/>
              </w:rPr>
              <w:t>4. I can identify, represent and estimate numbers using different representations.</w:t>
            </w:r>
          </w:p>
        </w:tc>
      </w:tr>
      <w:tr w:rsidR="00C700F8" w:rsidRPr="006B625F" w14:paraId="1E768399" w14:textId="77777777" w:rsidTr="003B18AE">
        <w:trPr>
          <w:trHeight w:val="244"/>
        </w:trPr>
        <w:tc>
          <w:tcPr>
            <w:tcW w:w="10490" w:type="dxa"/>
          </w:tcPr>
          <w:p w14:paraId="1E77AD0F" w14:textId="77777777" w:rsidR="00C700F8" w:rsidRPr="00CD46F0" w:rsidRDefault="00C700F8" w:rsidP="006B625F">
            <w:pPr>
              <w:spacing w:after="0"/>
              <w:rPr>
                <w:rFonts w:ascii="Bookman Old Style" w:hAnsi="Bookman Old Style"/>
                <w:sz w:val="20"/>
                <w:szCs w:val="20"/>
              </w:rPr>
            </w:pPr>
            <w:r w:rsidRPr="00CD46F0">
              <w:rPr>
                <w:rFonts w:ascii="Bookman Old Style" w:hAnsi="Bookman Old Style"/>
                <w:sz w:val="20"/>
                <w:szCs w:val="20"/>
              </w:rPr>
              <w:t>5. I can solve number problems and practical problems involving these ideas.</w:t>
            </w:r>
          </w:p>
        </w:tc>
      </w:tr>
      <w:tr w:rsidR="00C700F8" w:rsidRPr="006B625F" w14:paraId="45B88841" w14:textId="77777777" w:rsidTr="003B18AE">
        <w:trPr>
          <w:trHeight w:val="244"/>
        </w:trPr>
        <w:tc>
          <w:tcPr>
            <w:tcW w:w="10490" w:type="dxa"/>
            <w:shd w:val="clear" w:color="auto" w:fill="DBE4F0"/>
          </w:tcPr>
          <w:p w14:paraId="005372F6" w14:textId="77777777" w:rsidR="00C700F8" w:rsidRPr="00CD46F0" w:rsidRDefault="00C700F8" w:rsidP="006B625F">
            <w:pPr>
              <w:spacing w:after="0"/>
              <w:rPr>
                <w:rFonts w:ascii="Bookman Old Style" w:hAnsi="Bookman Old Style"/>
                <w:b/>
              </w:rPr>
            </w:pPr>
            <w:r w:rsidRPr="00CD46F0">
              <w:rPr>
                <w:rFonts w:ascii="Bookman Old Style" w:hAnsi="Bookman Old Style"/>
                <w:b/>
              </w:rPr>
              <w:t>Addition and subtraction</w:t>
            </w:r>
          </w:p>
        </w:tc>
      </w:tr>
      <w:tr w:rsidR="00C700F8" w:rsidRPr="006B625F" w14:paraId="0DA00F9C" w14:textId="77777777" w:rsidTr="003B18AE">
        <w:trPr>
          <w:trHeight w:val="244"/>
        </w:trPr>
        <w:tc>
          <w:tcPr>
            <w:tcW w:w="10490" w:type="dxa"/>
          </w:tcPr>
          <w:p w14:paraId="7807CF04" w14:textId="77777777" w:rsidR="00C700F8" w:rsidRPr="00CD46F0" w:rsidRDefault="00C700F8" w:rsidP="006B625F">
            <w:pPr>
              <w:spacing w:after="0"/>
              <w:rPr>
                <w:rFonts w:ascii="Bookman Old Style" w:hAnsi="Bookman Old Style"/>
                <w:sz w:val="20"/>
                <w:szCs w:val="20"/>
              </w:rPr>
            </w:pPr>
            <w:r w:rsidRPr="00CD46F0">
              <w:rPr>
                <w:rFonts w:ascii="Bookman Old Style" w:hAnsi="Bookman Old Style"/>
                <w:sz w:val="20"/>
                <w:szCs w:val="20"/>
              </w:rPr>
              <w:t>6. I can add and subtract numbers mentally, including: a 3-digit no and 1s, 10s, 100s.</w:t>
            </w:r>
          </w:p>
        </w:tc>
      </w:tr>
      <w:tr w:rsidR="00C700F8" w:rsidRPr="006B625F" w14:paraId="451C3A71" w14:textId="77777777" w:rsidTr="003B18AE">
        <w:trPr>
          <w:trHeight w:val="243"/>
        </w:trPr>
        <w:tc>
          <w:tcPr>
            <w:tcW w:w="10490" w:type="dxa"/>
          </w:tcPr>
          <w:p w14:paraId="4CF8E977" w14:textId="680FFAD5" w:rsidR="00C700F8" w:rsidRPr="00CD46F0" w:rsidRDefault="00C700F8" w:rsidP="006B625F">
            <w:pPr>
              <w:spacing w:after="0"/>
              <w:rPr>
                <w:rFonts w:ascii="Bookman Old Style" w:hAnsi="Bookman Old Style"/>
                <w:sz w:val="20"/>
                <w:szCs w:val="20"/>
              </w:rPr>
            </w:pPr>
            <w:r w:rsidRPr="00CD46F0">
              <w:rPr>
                <w:rFonts w:ascii="Bookman Old Style" w:hAnsi="Bookman Old Style"/>
                <w:sz w:val="20"/>
                <w:szCs w:val="20"/>
              </w:rPr>
              <w:t>7. I can add and sub</w:t>
            </w:r>
            <w:r w:rsidR="00AB613C">
              <w:rPr>
                <w:rFonts w:ascii="Bookman Old Style" w:hAnsi="Bookman Old Style"/>
                <w:sz w:val="20"/>
                <w:szCs w:val="20"/>
              </w:rPr>
              <w:t>tract</w:t>
            </w:r>
            <w:r w:rsidRPr="00CD46F0">
              <w:rPr>
                <w:rFonts w:ascii="Bookman Old Style" w:hAnsi="Bookman Old Style"/>
                <w:sz w:val="20"/>
                <w:szCs w:val="20"/>
              </w:rPr>
              <w:t xml:space="preserve"> numbers with up to 3 digits, using fo</w:t>
            </w:r>
            <w:r w:rsidR="00AB613C">
              <w:rPr>
                <w:rFonts w:ascii="Bookman Old Style" w:hAnsi="Bookman Old Style"/>
                <w:sz w:val="20"/>
                <w:szCs w:val="20"/>
              </w:rPr>
              <w:t>rmal written methods of column</w:t>
            </w:r>
            <w:r w:rsidRPr="00CD46F0">
              <w:rPr>
                <w:rFonts w:ascii="Bookman Old Style" w:hAnsi="Bookman Old Style"/>
                <w:sz w:val="20"/>
                <w:szCs w:val="20"/>
              </w:rPr>
              <w:t xml:space="preserve"> add</w:t>
            </w:r>
            <w:r w:rsidR="00AB613C">
              <w:rPr>
                <w:rFonts w:ascii="Bookman Old Style" w:hAnsi="Bookman Old Style"/>
                <w:sz w:val="20"/>
                <w:szCs w:val="20"/>
              </w:rPr>
              <w:t>ition</w:t>
            </w:r>
            <w:r w:rsidRPr="00CD46F0">
              <w:rPr>
                <w:rFonts w:ascii="Bookman Old Style" w:hAnsi="Bookman Old Style"/>
                <w:sz w:val="20"/>
                <w:szCs w:val="20"/>
              </w:rPr>
              <w:t xml:space="preserve"> and sub</w:t>
            </w:r>
            <w:r w:rsidR="00AB613C">
              <w:rPr>
                <w:rFonts w:ascii="Bookman Old Style" w:hAnsi="Bookman Old Style"/>
                <w:sz w:val="20"/>
                <w:szCs w:val="20"/>
              </w:rPr>
              <w:t>traction</w:t>
            </w:r>
            <w:r w:rsidRPr="00CD46F0">
              <w:rPr>
                <w:rFonts w:ascii="Bookman Old Style" w:hAnsi="Bookman Old Style"/>
                <w:sz w:val="20"/>
                <w:szCs w:val="20"/>
              </w:rPr>
              <w:t>.</w:t>
            </w:r>
          </w:p>
        </w:tc>
      </w:tr>
      <w:tr w:rsidR="00C700F8" w:rsidRPr="006B625F" w14:paraId="3E1E4FFF" w14:textId="77777777" w:rsidTr="003B18AE">
        <w:trPr>
          <w:trHeight w:val="263"/>
        </w:trPr>
        <w:tc>
          <w:tcPr>
            <w:tcW w:w="10490" w:type="dxa"/>
          </w:tcPr>
          <w:p w14:paraId="61C60268" w14:textId="77777777" w:rsidR="00C700F8" w:rsidRPr="00CD46F0" w:rsidRDefault="00C700F8" w:rsidP="006B625F">
            <w:pPr>
              <w:spacing w:after="0"/>
              <w:rPr>
                <w:rFonts w:ascii="Bookman Old Style" w:hAnsi="Bookman Old Style"/>
                <w:sz w:val="20"/>
                <w:szCs w:val="20"/>
              </w:rPr>
            </w:pPr>
            <w:r w:rsidRPr="00CD46F0">
              <w:rPr>
                <w:rFonts w:ascii="Bookman Old Style" w:hAnsi="Bookman Old Style"/>
                <w:sz w:val="20"/>
                <w:szCs w:val="20"/>
              </w:rPr>
              <w:t>8. I can estimate the answer to a calculation and use inverse operations to check answers.</w:t>
            </w:r>
          </w:p>
        </w:tc>
      </w:tr>
      <w:tr w:rsidR="00C700F8" w:rsidRPr="006B625F" w14:paraId="7E0E87C9" w14:textId="77777777" w:rsidTr="003B18AE">
        <w:trPr>
          <w:trHeight w:val="390"/>
        </w:trPr>
        <w:tc>
          <w:tcPr>
            <w:tcW w:w="10490" w:type="dxa"/>
          </w:tcPr>
          <w:p w14:paraId="13D7D043" w14:textId="2B4FA581" w:rsidR="00C700F8" w:rsidRPr="00CD46F0" w:rsidRDefault="00C700F8" w:rsidP="004E29E3">
            <w:pPr>
              <w:spacing w:after="0"/>
              <w:rPr>
                <w:rFonts w:ascii="Bookman Old Style" w:hAnsi="Bookman Old Style"/>
                <w:sz w:val="20"/>
                <w:szCs w:val="20"/>
              </w:rPr>
            </w:pPr>
            <w:r w:rsidRPr="00CD46F0">
              <w:rPr>
                <w:rFonts w:ascii="Bookman Old Style" w:hAnsi="Bookman Old Style"/>
                <w:sz w:val="20"/>
                <w:szCs w:val="20"/>
              </w:rPr>
              <w:t>9. I can solve prob</w:t>
            </w:r>
            <w:r w:rsidR="004E29E3">
              <w:rPr>
                <w:rFonts w:ascii="Bookman Old Style" w:hAnsi="Bookman Old Style"/>
                <w:sz w:val="20"/>
                <w:szCs w:val="20"/>
              </w:rPr>
              <w:t>lems, including missing number</w:t>
            </w:r>
            <w:r w:rsidR="00B247DC" w:rsidRPr="00CD46F0">
              <w:rPr>
                <w:rFonts w:ascii="Bookman Old Style" w:hAnsi="Bookman Old Style"/>
                <w:sz w:val="20"/>
                <w:szCs w:val="20"/>
              </w:rPr>
              <w:t xml:space="preserve"> problems</w:t>
            </w:r>
            <w:r w:rsidRPr="00CD46F0">
              <w:rPr>
                <w:rFonts w:ascii="Bookman Old Style" w:hAnsi="Bookman Old Style"/>
                <w:sz w:val="20"/>
                <w:szCs w:val="20"/>
              </w:rPr>
              <w:t>, using number facts, place value, and more complex add</w:t>
            </w:r>
            <w:r w:rsidR="004E29E3">
              <w:rPr>
                <w:rFonts w:ascii="Bookman Old Style" w:hAnsi="Bookman Old Style"/>
                <w:sz w:val="20"/>
                <w:szCs w:val="20"/>
              </w:rPr>
              <w:t xml:space="preserve">ition and </w:t>
            </w:r>
            <w:r w:rsidRPr="00CD46F0">
              <w:rPr>
                <w:rFonts w:ascii="Bookman Old Style" w:hAnsi="Bookman Old Style"/>
                <w:sz w:val="20"/>
                <w:szCs w:val="20"/>
              </w:rPr>
              <w:t>sub</w:t>
            </w:r>
            <w:r w:rsidR="004E29E3">
              <w:rPr>
                <w:rFonts w:ascii="Bookman Old Style" w:hAnsi="Bookman Old Style"/>
                <w:sz w:val="20"/>
                <w:szCs w:val="20"/>
              </w:rPr>
              <w:t>traction</w:t>
            </w:r>
            <w:r w:rsidRPr="00CD46F0">
              <w:rPr>
                <w:rFonts w:ascii="Bookman Old Style" w:hAnsi="Bookman Old Style"/>
                <w:sz w:val="20"/>
                <w:szCs w:val="20"/>
              </w:rPr>
              <w:t>.</w:t>
            </w:r>
          </w:p>
        </w:tc>
      </w:tr>
      <w:tr w:rsidR="00C700F8" w:rsidRPr="006B625F" w14:paraId="0E7D3AC9" w14:textId="77777777" w:rsidTr="003B18AE">
        <w:trPr>
          <w:trHeight w:val="244"/>
        </w:trPr>
        <w:tc>
          <w:tcPr>
            <w:tcW w:w="10490" w:type="dxa"/>
            <w:shd w:val="clear" w:color="auto" w:fill="DBE4F0"/>
          </w:tcPr>
          <w:p w14:paraId="379E220C" w14:textId="77777777" w:rsidR="00C700F8" w:rsidRPr="00CD46F0" w:rsidRDefault="00C700F8" w:rsidP="006B625F">
            <w:pPr>
              <w:spacing w:after="0"/>
              <w:rPr>
                <w:rFonts w:ascii="Bookman Old Style" w:hAnsi="Bookman Old Style"/>
                <w:b/>
              </w:rPr>
            </w:pPr>
            <w:r w:rsidRPr="00CD46F0">
              <w:rPr>
                <w:rFonts w:ascii="Bookman Old Style" w:hAnsi="Bookman Old Style"/>
                <w:b/>
              </w:rPr>
              <w:t>Multiplication and division</w:t>
            </w:r>
          </w:p>
        </w:tc>
      </w:tr>
      <w:tr w:rsidR="00C700F8" w:rsidRPr="006B625F" w14:paraId="18C0599F" w14:textId="77777777" w:rsidTr="003B18AE">
        <w:trPr>
          <w:trHeight w:val="279"/>
        </w:trPr>
        <w:tc>
          <w:tcPr>
            <w:tcW w:w="10490" w:type="dxa"/>
          </w:tcPr>
          <w:p w14:paraId="05936520" w14:textId="77777777" w:rsidR="00C700F8" w:rsidRPr="00CD46F0" w:rsidRDefault="00C700F8" w:rsidP="006B625F">
            <w:pPr>
              <w:spacing w:after="0"/>
              <w:rPr>
                <w:rFonts w:ascii="Bookman Old Style" w:hAnsi="Bookman Old Style"/>
                <w:sz w:val="20"/>
                <w:szCs w:val="20"/>
              </w:rPr>
            </w:pPr>
            <w:r w:rsidRPr="00CD46F0">
              <w:rPr>
                <w:rFonts w:ascii="Bookman Old Style" w:hAnsi="Bookman Old Style"/>
                <w:sz w:val="20"/>
                <w:szCs w:val="20"/>
              </w:rPr>
              <w:t>10. I can recall and use multiplication and division facts for the 3, 4 and 8 multiplication tables.</w:t>
            </w:r>
          </w:p>
        </w:tc>
      </w:tr>
      <w:tr w:rsidR="00C700F8" w:rsidRPr="006B625F" w14:paraId="53AC2701" w14:textId="77777777" w:rsidTr="003B18AE">
        <w:trPr>
          <w:trHeight w:val="390"/>
        </w:trPr>
        <w:tc>
          <w:tcPr>
            <w:tcW w:w="10490" w:type="dxa"/>
          </w:tcPr>
          <w:p w14:paraId="6FDCD933" w14:textId="77777777" w:rsidR="00C700F8" w:rsidRPr="00CD46F0" w:rsidRDefault="00C700F8" w:rsidP="006B625F">
            <w:pPr>
              <w:spacing w:after="0"/>
              <w:rPr>
                <w:rFonts w:ascii="Bookman Old Style" w:hAnsi="Bookman Old Style"/>
                <w:sz w:val="20"/>
                <w:szCs w:val="20"/>
              </w:rPr>
            </w:pPr>
            <w:r w:rsidRPr="00CD46F0">
              <w:rPr>
                <w:rFonts w:ascii="Bookman Old Style" w:hAnsi="Bookman Old Style"/>
                <w:sz w:val="20"/>
                <w:szCs w:val="20"/>
              </w:rPr>
              <w:t>11. I can write and calculate math statements for x and ÷ using the tables I know, including 2-digit numbers times 1-digit numbers, using mental and formal written methods.</w:t>
            </w:r>
          </w:p>
        </w:tc>
      </w:tr>
      <w:tr w:rsidR="00C700F8" w:rsidRPr="006B625F" w14:paraId="65C24065" w14:textId="77777777" w:rsidTr="003B18AE">
        <w:trPr>
          <w:trHeight w:val="390"/>
        </w:trPr>
        <w:tc>
          <w:tcPr>
            <w:tcW w:w="10490" w:type="dxa"/>
          </w:tcPr>
          <w:p w14:paraId="6B9A4C7E" w14:textId="6EEEBCE3" w:rsidR="00C700F8" w:rsidRPr="00CD46F0" w:rsidRDefault="00C700F8" w:rsidP="006B625F">
            <w:pPr>
              <w:spacing w:after="0"/>
              <w:rPr>
                <w:rFonts w:ascii="Bookman Old Style" w:hAnsi="Bookman Old Style"/>
                <w:sz w:val="20"/>
                <w:szCs w:val="20"/>
              </w:rPr>
            </w:pPr>
            <w:r w:rsidRPr="00CD46F0">
              <w:rPr>
                <w:rFonts w:ascii="Bookman Old Style" w:hAnsi="Bookman Old Style"/>
                <w:sz w:val="20"/>
                <w:szCs w:val="20"/>
              </w:rPr>
              <w:t>12. I can solve prob</w:t>
            </w:r>
            <w:r w:rsidR="00B247DC" w:rsidRPr="00CD46F0">
              <w:rPr>
                <w:rFonts w:ascii="Bookman Old Style" w:hAnsi="Bookman Old Style"/>
                <w:sz w:val="20"/>
                <w:szCs w:val="20"/>
              </w:rPr>
              <w:t>lem</w:t>
            </w:r>
            <w:r w:rsidRPr="00CD46F0">
              <w:rPr>
                <w:rFonts w:ascii="Bookman Old Style" w:hAnsi="Bookman Old Style"/>
                <w:sz w:val="20"/>
                <w:szCs w:val="20"/>
              </w:rPr>
              <w:t>s and missing number prob</w:t>
            </w:r>
            <w:r w:rsidR="00B247DC" w:rsidRPr="00CD46F0">
              <w:rPr>
                <w:rFonts w:ascii="Bookman Old Style" w:hAnsi="Bookman Old Style"/>
                <w:sz w:val="20"/>
                <w:szCs w:val="20"/>
              </w:rPr>
              <w:t>lem</w:t>
            </w:r>
            <w:r w:rsidRPr="00CD46F0">
              <w:rPr>
                <w:rFonts w:ascii="Bookman Old Style" w:hAnsi="Bookman Old Style"/>
                <w:sz w:val="20"/>
                <w:szCs w:val="20"/>
              </w:rPr>
              <w:t>s, involving x and ÷, including integer scaling prob</w:t>
            </w:r>
            <w:r w:rsidR="00B247DC" w:rsidRPr="00CD46F0">
              <w:rPr>
                <w:rFonts w:ascii="Bookman Old Style" w:hAnsi="Bookman Old Style"/>
                <w:sz w:val="20"/>
                <w:szCs w:val="20"/>
              </w:rPr>
              <w:t>lem</w:t>
            </w:r>
            <w:r w:rsidRPr="00CD46F0">
              <w:rPr>
                <w:rFonts w:ascii="Bookman Old Style" w:hAnsi="Bookman Old Style"/>
                <w:sz w:val="20"/>
                <w:szCs w:val="20"/>
              </w:rPr>
              <w:t>s and correspondence prob</w:t>
            </w:r>
            <w:r w:rsidR="00B247DC" w:rsidRPr="00CD46F0">
              <w:rPr>
                <w:rFonts w:ascii="Bookman Old Style" w:hAnsi="Bookman Old Style"/>
                <w:sz w:val="20"/>
                <w:szCs w:val="20"/>
              </w:rPr>
              <w:t>lem</w:t>
            </w:r>
            <w:r w:rsidRPr="00CD46F0">
              <w:rPr>
                <w:rFonts w:ascii="Bookman Old Style" w:hAnsi="Bookman Old Style"/>
                <w:sz w:val="20"/>
                <w:szCs w:val="20"/>
              </w:rPr>
              <w:t>s in which n objects are connected to m objects.</w:t>
            </w:r>
          </w:p>
        </w:tc>
      </w:tr>
      <w:tr w:rsidR="00C700F8" w:rsidRPr="006B625F" w14:paraId="0B4DE411" w14:textId="77777777" w:rsidTr="003B18AE">
        <w:trPr>
          <w:trHeight w:val="245"/>
        </w:trPr>
        <w:tc>
          <w:tcPr>
            <w:tcW w:w="10490" w:type="dxa"/>
            <w:shd w:val="clear" w:color="auto" w:fill="DBE4F0"/>
          </w:tcPr>
          <w:p w14:paraId="4ED94E30" w14:textId="77777777" w:rsidR="00C700F8" w:rsidRPr="00CD46F0" w:rsidRDefault="00C700F8" w:rsidP="006B625F">
            <w:pPr>
              <w:spacing w:after="0"/>
              <w:rPr>
                <w:rFonts w:ascii="Bookman Old Style" w:hAnsi="Bookman Old Style"/>
                <w:b/>
              </w:rPr>
            </w:pPr>
            <w:r w:rsidRPr="00CD46F0">
              <w:rPr>
                <w:rFonts w:ascii="Bookman Old Style" w:hAnsi="Bookman Old Style"/>
                <w:b/>
              </w:rPr>
              <w:t>Fractions</w:t>
            </w:r>
          </w:p>
        </w:tc>
      </w:tr>
      <w:tr w:rsidR="00C700F8" w:rsidRPr="006B625F" w14:paraId="6689BAFC" w14:textId="77777777" w:rsidTr="003B18AE">
        <w:trPr>
          <w:trHeight w:val="390"/>
        </w:trPr>
        <w:tc>
          <w:tcPr>
            <w:tcW w:w="10490" w:type="dxa"/>
          </w:tcPr>
          <w:p w14:paraId="1EDAA2FF" w14:textId="77777777" w:rsidR="00C700F8" w:rsidRPr="00CD46F0" w:rsidRDefault="00C700F8" w:rsidP="006B625F">
            <w:pPr>
              <w:spacing w:after="0"/>
              <w:rPr>
                <w:rFonts w:ascii="Bookman Old Style" w:hAnsi="Bookman Old Style"/>
                <w:sz w:val="20"/>
                <w:szCs w:val="20"/>
              </w:rPr>
            </w:pPr>
            <w:r w:rsidRPr="00CD46F0">
              <w:rPr>
                <w:rFonts w:ascii="Bookman Old Style" w:hAnsi="Bookman Old Style"/>
                <w:sz w:val="20"/>
                <w:szCs w:val="20"/>
              </w:rPr>
              <w:t>13. I can count up and down in tenths; recognise that tenths arise from dividing an object into 10 equal parts and in dividing one-digit numbers or quantities by 10.</w:t>
            </w:r>
          </w:p>
        </w:tc>
      </w:tr>
      <w:tr w:rsidR="00C700F8" w:rsidRPr="006B625F" w14:paraId="025780D6" w14:textId="77777777" w:rsidTr="003B18AE">
        <w:trPr>
          <w:trHeight w:val="388"/>
        </w:trPr>
        <w:tc>
          <w:tcPr>
            <w:tcW w:w="10490" w:type="dxa"/>
          </w:tcPr>
          <w:p w14:paraId="57B6FFDB" w14:textId="77777777" w:rsidR="00C700F8" w:rsidRPr="00CD46F0" w:rsidRDefault="00C700F8" w:rsidP="006B625F">
            <w:pPr>
              <w:spacing w:after="0"/>
              <w:rPr>
                <w:rFonts w:ascii="Bookman Old Style" w:hAnsi="Bookman Old Style"/>
                <w:sz w:val="20"/>
                <w:szCs w:val="20"/>
              </w:rPr>
            </w:pPr>
            <w:r w:rsidRPr="00CD46F0">
              <w:rPr>
                <w:rFonts w:ascii="Bookman Old Style" w:hAnsi="Bookman Old Style"/>
                <w:sz w:val="20"/>
                <w:szCs w:val="20"/>
              </w:rPr>
              <w:t>14. I can recognise, find and write fractions of a discrete set of objects: unit fractions and non-unit fractions with small denominators.</w:t>
            </w:r>
          </w:p>
        </w:tc>
      </w:tr>
      <w:tr w:rsidR="00C700F8" w:rsidRPr="006B625F" w14:paraId="1A6093BA" w14:textId="77777777" w:rsidTr="003B18AE">
        <w:trPr>
          <w:trHeight w:val="173"/>
        </w:trPr>
        <w:tc>
          <w:tcPr>
            <w:tcW w:w="10490" w:type="dxa"/>
          </w:tcPr>
          <w:p w14:paraId="6C16DFE6" w14:textId="77777777" w:rsidR="00C700F8" w:rsidRPr="00CD46F0" w:rsidRDefault="00C700F8" w:rsidP="006B625F">
            <w:pPr>
              <w:spacing w:after="0"/>
              <w:rPr>
                <w:rFonts w:ascii="Bookman Old Style" w:hAnsi="Bookman Old Style"/>
                <w:sz w:val="20"/>
                <w:szCs w:val="20"/>
              </w:rPr>
            </w:pPr>
            <w:r w:rsidRPr="00CD46F0">
              <w:rPr>
                <w:rFonts w:ascii="Bookman Old Style" w:hAnsi="Bookman Old Style"/>
                <w:sz w:val="20"/>
                <w:szCs w:val="20"/>
              </w:rPr>
              <w:t>15. I can recognise and use fractions as numbers: unit fractions and non-unit fractions small denominators.</w:t>
            </w:r>
          </w:p>
        </w:tc>
      </w:tr>
      <w:tr w:rsidR="00C700F8" w:rsidRPr="006B625F" w14:paraId="146DD0BB" w14:textId="77777777" w:rsidTr="003B18AE">
        <w:trPr>
          <w:trHeight w:val="208"/>
        </w:trPr>
        <w:tc>
          <w:tcPr>
            <w:tcW w:w="10490" w:type="dxa"/>
          </w:tcPr>
          <w:p w14:paraId="06E3B064" w14:textId="77777777" w:rsidR="00C700F8" w:rsidRPr="00CD46F0" w:rsidRDefault="00C700F8" w:rsidP="006B625F">
            <w:pPr>
              <w:spacing w:after="0"/>
              <w:rPr>
                <w:rFonts w:ascii="Bookman Old Style" w:hAnsi="Bookman Old Style"/>
                <w:sz w:val="20"/>
                <w:szCs w:val="20"/>
              </w:rPr>
            </w:pPr>
            <w:r w:rsidRPr="00CD46F0">
              <w:rPr>
                <w:rFonts w:ascii="Bookman Old Style" w:hAnsi="Bookman Old Style"/>
                <w:sz w:val="20"/>
                <w:szCs w:val="20"/>
              </w:rPr>
              <w:t>16. I can recognise and show, using diagrams, equivalent fractions with small denominators.</w:t>
            </w:r>
          </w:p>
        </w:tc>
      </w:tr>
      <w:tr w:rsidR="00C700F8" w:rsidRPr="006B625F" w14:paraId="10C1C89E" w14:textId="77777777" w:rsidTr="003B18AE">
        <w:trPr>
          <w:trHeight w:val="227"/>
        </w:trPr>
        <w:tc>
          <w:tcPr>
            <w:tcW w:w="10490" w:type="dxa"/>
          </w:tcPr>
          <w:p w14:paraId="0A8B8ACB" w14:textId="77777777" w:rsidR="00C700F8" w:rsidRPr="00CD46F0" w:rsidRDefault="00C700F8" w:rsidP="006B625F">
            <w:pPr>
              <w:spacing w:after="0"/>
              <w:rPr>
                <w:rFonts w:ascii="Bookman Old Style" w:hAnsi="Bookman Old Style"/>
                <w:sz w:val="20"/>
                <w:szCs w:val="20"/>
              </w:rPr>
            </w:pPr>
            <w:r w:rsidRPr="00CD46F0">
              <w:rPr>
                <w:rFonts w:ascii="Bookman Old Style" w:hAnsi="Bookman Old Style"/>
                <w:sz w:val="20"/>
                <w:szCs w:val="20"/>
              </w:rPr>
              <w:t xml:space="preserve">17. I can add and sub fractions with the same denominator within one whole (e.g. </w:t>
            </w:r>
            <w:r w:rsidRPr="00CD46F0">
              <w:rPr>
                <w:rFonts w:ascii="Times New Roman" w:hAnsi="Times New Roman" w:cs="Times New Roman"/>
                <w:sz w:val="20"/>
                <w:szCs w:val="20"/>
              </w:rPr>
              <w:t>⁵</w:t>
            </w:r>
            <w:r w:rsidRPr="00CD46F0">
              <w:rPr>
                <w:rFonts w:ascii="Bookman Old Style" w:hAnsi="Bookman Old Style" w:cs="Bookman Old Style"/>
                <w:sz w:val="20"/>
                <w:szCs w:val="20"/>
              </w:rPr>
              <w:t>∕</w:t>
            </w:r>
            <w:r w:rsidRPr="00CD46F0">
              <w:rPr>
                <w:rFonts w:ascii="Times New Roman" w:hAnsi="Times New Roman" w:cs="Times New Roman"/>
                <w:sz w:val="20"/>
                <w:szCs w:val="20"/>
              </w:rPr>
              <w:t>₇</w:t>
            </w:r>
            <w:r w:rsidRPr="00CD46F0">
              <w:rPr>
                <w:rFonts w:ascii="Bookman Old Style" w:hAnsi="Bookman Old Style"/>
                <w:sz w:val="20"/>
                <w:szCs w:val="20"/>
              </w:rPr>
              <w:t xml:space="preserve"> + </w:t>
            </w:r>
            <w:r w:rsidRPr="00CD46F0">
              <w:rPr>
                <w:rFonts w:ascii="Times New Roman" w:hAnsi="Times New Roman" w:cs="Times New Roman"/>
                <w:sz w:val="20"/>
                <w:szCs w:val="20"/>
              </w:rPr>
              <w:t>⅟₇</w:t>
            </w:r>
            <w:r w:rsidRPr="00CD46F0">
              <w:rPr>
                <w:rFonts w:ascii="Bookman Old Style" w:hAnsi="Bookman Old Style"/>
                <w:sz w:val="20"/>
                <w:szCs w:val="20"/>
              </w:rPr>
              <w:t xml:space="preserve"> = </w:t>
            </w:r>
            <w:r w:rsidRPr="00CD46F0">
              <w:rPr>
                <w:rFonts w:ascii="Times New Roman" w:hAnsi="Times New Roman" w:cs="Times New Roman"/>
                <w:sz w:val="20"/>
                <w:szCs w:val="20"/>
              </w:rPr>
              <w:t>⁶</w:t>
            </w:r>
            <w:r w:rsidRPr="00CD46F0">
              <w:rPr>
                <w:rFonts w:ascii="Bookman Old Style" w:hAnsi="Bookman Old Style" w:cs="Bookman Old Style"/>
                <w:sz w:val="20"/>
                <w:szCs w:val="20"/>
              </w:rPr>
              <w:t>∕</w:t>
            </w:r>
            <w:r w:rsidRPr="00CD46F0">
              <w:rPr>
                <w:rFonts w:ascii="Times New Roman" w:hAnsi="Times New Roman" w:cs="Times New Roman"/>
                <w:sz w:val="20"/>
                <w:szCs w:val="20"/>
              </w:rPr>
              <w:t>₇</w:t>
            </w:r>
            <w:r w:rsidRPr="00CD46F0">
              <w:rPr>
                <w:rFonts w:ascii="Bookman Old Style" w:hAnsi="Bookman Old Style"/>
                <w:sz w:val="20"/>
                <w:szCs w:val="20"/>
              </w:rPr>
              <w:t>).</w:t>
            </w:r>
          </w:p>
        </w:tc>
      </w:tr>
      <w:tr w:rsidR="00C700F8" w:rsidRPr="006B625F" w14:paraId="7BCA3BB5" w14:textId="77777777" w:rsidTr="003B18AE">
        <w:trPr>
          <w:trHeight w:val="244"/>
        </w:trPr>
        <w:tc>
          <w:tcPr>
            <w:tcW w:w="10490" w:type="dxa"/>
          </w:tcPr>
          <w:p w14:paraId="426B23E1" w14:textId="77777777" w:rsidR="00C700F8" w:rsidRPr="00CD46F0" w:rsidRDefault="00C700F8" w:rsidP="006B625F">
            <w:pPr>
              <w:spacing w:after="0"/>
              <w:rPr>
                <w:rFonts w:ascii="Bookman Old Style" w:hAnsi="Bookman Old Style"/>
                <w:sz w:val="20"/>
                <w:szCs w:val="20"/>
              </w:rPr>
            </w:pPr>
            <w:r w:rsidRPr="00CD46F0">
              <w:rPr>
                <w:rFonts w:ascii="Bookman Old Style" w:hAnsi="Bookman Old Style"/>
                <w:sz w:val="20"/>
                <w:szCs w:val="20"/>
              </w:rPr>
              <w:t>18. I can compare and order unit fractions, and fractions with the same denominators.</w:t>
            </w:r>
          </w:p>
        </w:tc>
      </w:tr>
      <w:tr w:rsidR="00C700F8" w:rsidRPr="006B625F" w14:paraId="15A32DE9" w14:textId="77777777" w:rsidTr="003B18AE">
        <w:trPr>
          <w:trHeight w:val="244"/>
        </w:trPr>
        <w:tc>
          <w:tcPr>
            <w:tcW w:w="10490" w:type="dxa"/>
            <w:shd w:val="clear" w:color="auto" w:fill="DBE4F0"/>
          </w:tcPr>
          <w:p w14:paraId="49584422" w14:textId="77777777" w:rsidR="00C700F8" w:rsidRPr="00CD46F0" w:rsidRDefault="00C700F8" w:rsidP="006B625F">
            <w:pPr>
              <w:spacing w:after="0"/>
              <w:rPr>
                <w:rFonts w:ascii="Bookman Old Style" w:hAnsi="Bookman Old Style"/>
                <w:b/>
              </w:rPr>
            </w:pPr>
            <w:r w:rsidRPr="00CD46F0">
              <w:rPr>
                <w:rFonts w:ascii="Bookman Old Style" w:hAnsi="Bookman Old Style"/>
                <w:b/>
              </w:rPr>
              <w:t>Measure</w:t>
            </w:r>
          </w:p>
        </w:tc>
      </w:tr>
      <w:tr w:rsidR="00C700F8" w:rsidRPr="006B625F" w14:paraId="1AFEB794" w14:textId="77777777" w:rsidTr="003B18AE">
        <w:trPr>
          <w:trHeight w:val="199"/>
        </w:trPr>
        <w:tc>
          <w:tcPr>
            <w:tcW w:w="10490" w:type="dxa"/>
          </w:tcPr>
          <w:p w14:paraId="3437610B" w14:textId="31A2179F" w:rsidR="00C700F8" w:rsidRPr="00CD46F0" w:rsidRDefault="00C700F8" w:rsidP="006B625F">
            <w:pPr>
              <w:spacing w:after="0"/>
              <w:rPr>
                <w:rFonts w:ascii="Bookman Old Style" w:hAnsi="Bookman Old Style"/>
                <w:sz w:val="20"/>
                <w:szCs w:val="20"/>
              </w:rPr>
            </w:pPr>
            <w:r w:rsidRPr="00CD46F0">
              <w:rPr>
                <w:rFonts w:ascii="Bookman Old Style" w:hAnsi="Bookman Old Style"/>
                <w:sz w:val="20"/>
                <w:szCs w:val="20"/>
              </w:rPr>
              <w:t>19. I can measure, compare, add and subtract: lengths (m/cm/mm); mass (kg/g);</w:t>
            </w:r>
            <w:r w:rsidR="00B247DC" w:rsidRPr="00CD46F0">
              <w:rPr>
                <w:rFonts w:ascii="Bookman Old Style" w:hAnsi="Bookman Old Style"/>
                <w:sz w:val="20"/>
                <w:szCs w:val="20"/>
              </w:rPr>
              <w:t xml:space="preserve"> </w:t>
            </w:r>
            <w:r w:rsidRPr="00CD46F0">
              <w:rPr>
                <w:rFonts w:ascii="Bookman Old Style" w:hAnsi="Bookman Old Style"/>
                <w:sz w:val="20"/>
                <w:szCs w:val="20"/>
              </w:rPr>
              <w:t>volume/capacity (l/ml).</w:t>
            </w:r>
          </w:p>
        </w:tc>
      </w:tr>
      <w:tr w:rsidR="00C700F8" w:rsidRPr="006B625F" w14:paraId="418FCAE0" w14:textId="77777777" w:rsidTr="003B18AE">
        <w:trPr>
          <w:trHeight w:val="244"/>
        </w:trPr>
        <w:tc>
          <w:tcPr>
            <w:tcW w:w="10490" w:type="dxa"/>
          </w:tcPr>
          <w:p w14:paraId="33EDE3DA" w14:textId="77777777" w:rsidR="00C700F8" w:rsidRPr="00CD46F0" w:rsidRDefault="00C700F8" w:rsidP="006B625F">
            <w:pPr>
              <w:spacing w:after="0"/>
              <w:rPr>
                <w:rFonts w:ascii="Bookman Old Style" w:hAnsi="Bookman Old Style"/>
                <w:sz w:val="20"/>
                <w:szCs w:val="20"/>
              </w:rPr>
            </w:pPr>
            <w:r w:rsidRPr="00CD46F0">
              <w:rPr>
                <w:rFonts w:ascii="Bookman Old Style" w:hAnsi="Bookman Old Style"/>
                <w:sz w:val="20"/>
                <w:szCs w:val="20"/>
              </w:rPr>
              <w:t>20. I can measure the perimeter of simple 2-D shapes.</w:t>
            </w:r>
          </w:p>
        </w:tc>
      </w:tr>
      <w:tr w:rsidR="00C700F8" w:rsidRPr="006B625F" w14:paraId="27CD8DAE" w14:textId="77777777" w:rsidTr="003B18AE">
        <w:trPr>
          <w:trHeight w:val="310"/>
        </w:trPr>
        <w:tc>
          <w:tcPr>
            <w:tcW w:w="10490" w:type="dxa"/>
          </w:tcPr>
          <w:p w14:paraId="61655BA4" w14:textId="0E1E23B1" w:rsidR="00C700F8" w:rsidRPr="00CD46F0" w:rsidRDefault="00C700F8" w:rsidP="006B625F">
            <w:pPr>
              <w:spacing w:after="0"/>
              <w:rPr>
                <w:rFonts w:ascii="Bookman Old Style" w:hAnsi="Bookman Old Style"/>
                <w:sz w:val="20"/>
                <w:szCs w:val="20"/>
              </w:rPr>
            </w:pPr>
            <w:r w:rsidRPr="00CD46F0">
              <w:rPr>
                <w:rFonts w:ascii="Bookman Old Style" w:hAnsi="Bookman Old Style"/>
                <w:sz w:val="20"/>
                <w:szCs w:val="20"/>
              </w:rPr>
              <w:t>21. I can add and subtract amounts of money to give change, using both £ and p in</w:t>
            </w:r>
            <w:r w:rsidR="00B247DC" w:rsidRPr="00CD46F0">
              <w:rPr>
                <w:rFonts w:ascii="Bookman Old Style" w:hAnsi="Bookman Old Style"/>
                <w:sz w:val="20"/>
                <w:szCs w:val="20"/>
              </w:rPr>
              <w:t xml:space="preserve"> </w:t>
            </w:r>
            <w:r w:rsidRPr="00CD46F0">
              <w:rPr>
                <w:rFonts w:ascii="Bookman Old Style" w:hAnsi="Bookman Old Style"/>
                <w:sz w:val="20"/>
                <w:szCs w:val="20"/>
              </w:rPr>
              <w:t>practical contexts.</w:t>
            </w:r>
          </w:p>
        </w:tc>
      </w:tr>
      <w:tr w:rsidR="00C700F8" w:rsidRPr="006B625F" w14:paraId="30850C8E" w14:textId="77777777" w:rsidTr="003B18AE">
        <w:trPr>
          <w:trHeight w:val="225"/>
        </w:trPr>
        <w:tc>
          <w:tcPr>
            <w:tcW w:w="10490" w:type="dxa"/>
          </w:tcPr>
          <w:p w14:paraId="12AAC508" w14:textId="67B46741" w:rsidR="00C700F8" w:rsidRPr="00CD46F0" w:rsidRDefault="00C700F8" w:rsidP="006B625F">
            <w:pPr>
              <w:spacing w:after="0"/>
              <w:rPr>
                <w:rFonts w:ascii="Bookman Old Style" w:hAnsi="Bookman Old Style"/>
                <w:sz w:val="20"/>
                <w:szCs w:val="20"/>
              </w:rPr>
            </w:pPr>
            <w:r w:rsidRPr="00CD46F0">
              <w:rPr>
                <w:rFonts w:ascii="Bookman Old Style" w:hAnsi="Bookman Old Style"/>
                <w:sz w:val="20"/>
                <w:szCs w:val="20"/>
              </w:rPr>
              <w:t>22. I can tell/write the time from an analogue clock, inc</w:t>
            </w:r>
            <w:r w:rsidR="003B226A">
              <w:rPr>
                <w:rFonts w:ascii="Bookman Old Style" w:hAnsi="Bookman Old Style"/>
                <w:sz w:val="20"/>
                <w:szCs w:val="20"/>
              </w:rPr>
              <w:t>luding</w:t>
            </w:r>
            <w:r w:rsidRPr="00CD46F0">
              <w:rPr>
                <w:rFonts w:ascii="Bookman Old Style" w:hAnsi="Bookman Old Style"/>
                <w:sz w:val="20"/>
                <w:szCs w:val="20"/>
              </w:rPr>
              <w:t xml:space="preserve"> Roman numerals from I to XII,</w:t>
            </w:r>
            <w:r w:rsidR="00B247DC" w:rsidRPr="00CD46F0">
              <w:rPr>
                <w:rFonts w:ascii="Bookman Old Style" w:hAnsi="Bookman Old Style"/>
                <w:sz w:val="20"/>
                <w:szCs w:val="20"/>
              </w:rPr>
              <w:t xml:space="preserve"> </w:t>
            </w:r>
            <w:r w:rsidRPr="00CD46F0">
              <w:rPr>
                <w:rFonts w:ascii="Bookman Old Style" w:hAnsi="Bookman Old Style"/>
                <w:sz w:val="20"/>
                <w:szCs w:val="20"/>
              </w:rPr>
              <w:t>and 12-hr/24-hr clocks.</w:t>
            </w:r>
          </w:p>
        </w:tc>
      </w:tr>
      <w:tr w:rsidR="00C700F8" w:rsidRPr="006B625F" w14:paraId="5512C149" w14:textId="77777777" w:rsidTr="003B18AE">
        <w:trPr>
          <w:trHeight w:val="364"/>
        </w:trPr>
        <w:tc>
          <w:tcPr>
            <w:tcW w:w="10490" w:type="dxa"/>
          </w:tcPr>
          <w:p w14:paraId="48DDAD29" w14:textId="417C0EF5" w:rsidR="00C700F8" w:rsidRPr="00CD46F0" w:rsidRDefault="00C700F8" w:rsidP="006B625F">
            <w:pPr>
              <w:spacing w:after="0"/>
              <w:rPr>
                <w:rFonts w:ascii="Bookman Old Style" w:hAnsi="Bookman Old Style"/>
                <w:sz w:val="20"/>
                <w:szCs w:val="20"/>
              </w:rPr>
            </w:pPr>
            <w:r w:rsidRPr="00CD46F0">
              <w:rPr>
                <w:rFonts w:ascii="Bookman Old Style" w:hAnsi="Bookman Old Style"/>
                <w:sz w:val="20"/>
                <w:szCs w:val="20"/>
              </w:rPr>
              <w:t>23. I can estimate and read time with increasing accuracy to nearest min; record/compare time in secs, min</w:t>
            </w:r>
            <w:r w:rsidR="00B247DC" w:rsidRPr="00CD46F0">
              <w:rPr>
                <w:rFonts w:ascii="Bookman Old Style" w:hAnsi="Bookman Old Style"/>
                <w:sz w:val="20"/>
                <w:szCs w:val="20"/>
              </w:rPr>
              <w:t>ute</w:t>
            </w:r>
            <w:r w:rsidRPr="00CD46F0">
              <w:rPr>
                <w:rFonts w:ascii="Bookman Old Style" w:hAnsi="Bookman Old Style"/>
                <w:sz w:val="20"/>
                <w:szCs w:val="20"/>
              </w:rPr>
              <w:t>s, hrs and o’clock. Use vocab such as a.m./p.m., morning, afternoon, noon and midnight.</w:t>
            </w:r>
          </w:p>
        </w:tc>
      </w:tr>
      <w:tr w:rsidR="00C700F8" w:rsidRPr="006B625F" w14:paraId="5CF4EB25" w14:textId="77777777" w:rsidTr="003B18AE">
        <w:trPr>
          <w:trHeight w:val="241"/>
        </w:trPr>
        <w:tc>
          <w:tcPr>
            <w:tcW w:w="10490" w:type="dxa"/>
          </w:tcPr>
          <w:p w14:paraId="0D3CED08" w14:textId="77777777" w:rsidR="00C700F8" w:rsidRPr="00CD46F0" w:rsidRDefault="00C700F8" w:rsidP="006B625F">
            <w:pPr>
              <w:spacing w:after="0"/>
              <w:rPr>
                <w:rFonts w:ascii="Bookman Old Style" w:hAnsi="Bookman Old Style"/>
                <w:sz w:val="20"/>
                <w:szCs w:val="20"/>
              </w:rPr>
            </w:pPr>
            <w:r w:rsidRPr="00CD46F0">
              <w:rPr>
                <w:rFonts w:ascii="Bookman Old Style" w:hAnsi="Bookman Old Style"/>
                <w:sz w:val="20"/>
                <w:szCs w:val="20"/>
              </w:rPr>
              <w:t>24. I know the no of seconds in a minute and the number of days in each month, year and leap year.</w:t>
            </w:r>
          </w:p>
        </w:tc>
      </w:tr>
      <w:tr w:rsidR="00C700F8" w:rsidRPr="006B625F" w14:paraId="42CA4D83" w14:textId="77777777" w:rsidTr="003B18AE">
        <w:trPr>
          <w:trHeight w:val="244"/>
        </w:trPr>
        <w:tc>
          <w:tcPr>
            <w:tcW w:w="10490" w:type="dxa"/>
            <w:shd w:val="clear" w:color="auto" w:fill="DBE4F0"/>
          </w:tcPr>
          <w:p w14:paraId="449F9E6B" w14:textId="77777777" w:rsidR="00C700F8" w:rsidRPr="00CD46F0" w:rsidRDefault="00C700F8" w:rsidP="006B625F">
            <w:pPr>
              <w:spacing w:after="0"/>
              <w:rPr>
                <w:rFonts w:ascii="Bookman Old Style" w:hAnsi="Bookman Old Style"/>
                <w:b/>
              </w:rPr>
            </w:pPr>
            <w:r w:rsidRPr="00CD46F0">
              <w:rPr>
                <w:rFonts w:ascii="Bookman Old Style" w:hAnsi="Bookman Old Style"/>
                <w:b/>
              </w:rPr>
              <w:t>Geometry</w:t>
            </w:r>
          </w:p>
        </w:tc>
      </w:tr>
      <w:tr w:rsidR="00C700F8" w:rsidRPr="006B625F" w14:paraId="520B433F" w14:textId="77777777" w:rsidTr="003B18AE">
        <w:trPr>
          <w:trHeight w:val="391"/>
        </w:trPr>
        <w:tc>
          <w:tcPr>
            <w:tcW w:w="10490" w:type="dxa"/>
          </w:tcPr>
          <w:p w14:paraId="787968B8" w14:textId="2B428C70" w:rsidR="00C700F8" w:rsidRPr="00CD46F0" w:rsidRDefault="00C700F8" w:rsidP="006B625F">
            <w:pPr>
              <w:spacing w:after="0"/>
              <w:rPr>
                <w:rFonts w:ascii="Bookman Old Style" w:hAnsi="Bookman Old Style"/>
                <w:sz w:val="20"/>
                <w:szCs w:val="20"/>
              </w:rPr>
            </w:pPr>
            <w:r w:rsidRPr="00CD46F0">
              <w:rPr>
                <w:rFonts w:ascii="Bookman Old Style" w:hAnsi="Bookman Old Style"/>
                <w:sz w:val="20"/>
                <w:szCs w:val="20"/>
              </w:rPr>
              <w:t>25. I can draw 2-D shapes and make 3-D shapes using modelling materials; recognise 3-D shapes in different orientations and describe them.</w:t>
            </w:r>
          </w:p>
        </w:tc>
      </w:tr>
      <w:tr w:rsidR="00C700F8" w:rsidRPr="006B625F" w14:paraId="339EA846" w14:textId="77777777" w:rsidTr="003B18AE">
        <w:trPr>
          <w:trHeight w:val="196"/>
        </w:trPr>
        <w:tc>
          <w:tcPr>
            <w:tcW w:w="10490" w:type="dxa"/>
          </w:tcPr>
          <w:p w14:paraId="3E90A0FE" w14:textId="77777777" w:rsidR="00C700F8" w:rsidRPr="00CD46F0" w:rsidRDefault="00C700F8" w:rsidP="006B625F">
            <w:pPr>
              <w:spacing w:after="0"/>
              <w:rPr>
                <w:rFonts w:ascii="Bookman Old Style" w:hAnsi="Bookman Old Style"/>
                <w:sz w:val="20"/>
                <w:szCs w:val="20"/>
              </w:rPr>
            </w:pPr>
            <w:r w:rsidRPr="00CD46F0">
              <w:rPr>
                <w:rFonts w:ascii="Bookman Old Style" w:hAnsi="Bookman Old Style"/>
                <w:sz w:val="20"/>
                <w:szCs w:val="20"/>
              </w:rPr>
              <w:t>26. I can recognise that angles are a property of shape or a description of a turn.</w:t>
            </w:r>
          </w:p>
        </w:tc>
      </w:tr>
      <w:tr w:rsidR="00C700F8" w:rsidRPr="006B625F" w14:paraId="0E610F6B" w14:textId="77777777" w:rsidTr="003B18AE">
        <w:trPr>
          <w:trHeight w:val="437"/>
        </w:trPr>
        <w:tc>
          <w:tcPr>
            <w:tcW w:w="10490" w:type="dxa"/>
          </w:tcPr>
          <w:p w14:paraId="406E61B1" w14:textId="6A6BA7EE" w:rsidR="00C700F8" w:rsidRPr="00CD46F0" w:rsidRDefault="00C700F8" w:rsidP="006B625F">
            <w:pPr>
              <w:spacing w:after="0"/>
              <w:rPr>
                <w:rFonts w:ascii="Bookman Old Style" w:hAnsi="Bookman Old Style"/>
                <w:sz w:val="20"/>
                <w:szCs w:val="20"/>
              </w:rPr>
            </w:pPr>
            <w:r w:rsidRPr="00CD46F0">
              <w:rPr>
                <w:rFonts w:ascii="Bookman Old Style" w:hAnsi="Bookman Old Style"/>
                <w:sz w:val="20"/>
                <w:szCs w:val="20"/>
              </w:rPr>
              <w:t>27. I can identify right angles, recognise that 2 right angles make a half-turn, 3 make three quarters of a turn and 4 a complete turn. Identify whether angles are greater than</w:t>
            </w:r>
            <w:r w:rsidR="00B247DC" w:rsidRPr="00CD46F0">
              <w:rPr>
                <w:rFonts w:ascii="Bookman Old Style" w:hAnsi="Bookman Old Style"/>
                <w:sz w:val="20"/>
                <w:szCs w:val="20"/>
              </w:rPr>
              <w:t xml:space="preserve"> o</w:t>
            </w:r>
            <w:r w:rsidRPr="00CD46F0">
              <w:rPr>
                <w:rFonts w:ascii="Bookman Old Style" w:hAnsi="Bookman Old Style"/>
                <w:sz w:val="20"/>
                <w:szCs w:val="20"/>
              </w:rPr>
              <w:t>r less than a right angle.</w:t>
            </w:r>
          </w:p>
        </w:tc>
      </w:tr>
      <w:tr w:rsidR="00C700F8" w:rsidRPr="006B625F" w14:paraId="4E2085C9" w14:textId="77777777" w:rsidTr="003B18AE">
        <w:trPr>
          <w:trHeight w:val="196"/>
        </w:trPr>
        <w:tc>
          <w:tcPr>
            <w:tcW w:w="10490" w:type="dxa"/>
          </w:tcPr>
          <w:p w14:paraId="107FA519" w14:textId="2A1C6491" w:rsidR="00C700F8" w:rsidRPr="00CD46F0" w:rsidRDefault="00AB613C" w:rsidP="006B625F">
            <w:pPr>
              <w:spacing w:after="0"/>
              <w:rPr>
                <w:rFonts w:ascii="Bookman Old Style" w:hAnsi="Bookman Old Style"/>
                <w:sz w:val="20"/>
                <w:szCs w:val="20"/>
              </w:rPr>
            </w:pPr>
            <w:r>
              <w:rPr>
                <w:rFonts w:ascii="Bookman Old Style" w:hAnsi="Bookman Old Style"/>
                <w:sz w:val="20"/>
                <w:szCs w:val="20"/>
              </w:rPr>
              <w:t>28. I can identify horizontal</w:t>
            </w:r>
            <w:r w:rsidR="00C700F8" w:rsidRPr="00CD46F0">
              <w:rPr>
                <w:rFonts w:ascii="Bookman Old Style" w:hAnsi="Bookman Old Style"/>
                <w:sz w:val="20"/>
                <w:szCs w:val="20"/>
              </w:rPr>
              <w:t>, vertical lines and pairs of perpendicular and parallel lines.</w:t>
            </w:r>
          </w:p>
        </w:tc>
      </w:tr>
      <w:tr w:rsidR="00C700F8" w:rsidRPr="006B625F" w14:paraId="42C57819" w14:textId="77777777" w:rsidTr="003B18AE">
        <w:trPr>
          <w:trHeight w:val="241"/>
        </w:trPr>
        <w:tc>
          <w:tcPr>
            <w:tcW w:w="10490" w:type="dxa"/>
            <w:shd w:val="clear" w:color="auto" w:fill="DBE4F0"/>
          </w:tcPr>
          <w:p w14:paraId="4F0CDA37" w14:textId="77777777" w:rsidR="00C700F8" w:rsidRPr="00CD46F0" w:rsidRDefault="00C700F8" w:rsidP="006B625F">
            <w:pPr>
              <w:spacing w:after="0"/>
              <w:rPr>
                <w:rFonts w:ascii="Bookman Old Style" w:hAnsi="Bookman Old Style"/>
                <w:b/>
              </w:rPr>
            </w:pPr>
            <w:r w:rsidRPr="00CD46F0">
              <w:rPr>
                <w:rFonts w:ascii="Bookman Old Style" w:hAnsi="Bookman Old Style"/>
                <w:b/>
              </w:rPr>
              <w:t>Statistics</w:t>
            </w:r>
          </w:p>
        </w:tc>
      </w:tr>
      <w:tr w:rsidR="00C700F8" w:rsidRPr="006B625F" w14:paraId="7A5C867B" w14:textId="77777777" w:rsidTr="003B18AE">
        <w:trPr>
          <w:trHeight w:val="196"/>
        </w:trPr>
        <w:tc>
          <w:tcPr>
            <w:tcW w:w="10490" w:type="dxa"/>
          </w:tcPr>
          <w:p w14:paraId="1BB37622" w14:textId="3FDA7398" w:rsidR="00C700F8" w:rsidRPr="003B226A" w:rsidRDefault="00C700F8" w:rsidP="006B625F">
            <w:pPr>
              <w:spacing w:after="0"/>
              <w:rPr>
                <w:rFonts w:ascii="Bookman Old Style" w:hAnsi="Bookman Old Style"/>
                <w:sz w:val="20"/>
                <w:szCs w:val="20"/>
              </w:rPr>
            </w:pPr>
            <w:r w:rsidRPr="003B226A">
              <w:rPr>
                <w:rFonts w:ascii="Bookman Old Style" w:hAnsi="Bookman Old Style"/>
                <w:sz w:val="20"/>
                <w:szCs w:val="20"/>
              </w:rPr>
              <w:t>29.</w:t>
            </w:r>
            <w:r w:rsidR="00CD46F0" w:rsidRPr="003B226A">
              <w:rPr>
                <w:rFonts w:ascii="Bookman Old Style" w:hAnsi="Bookman Old Style"/>
                <w:sz w:val="20"/>
                <w:szCs w:val="20"/>
              </w:rPr>
              <w:t xml:space="preserve"> </w:t>
            </w:r>
            <w:r w:rsidRPr="003B226A">
              <w:rPr>
                <w:rFonts w:ascii="Bookman Old Style" w:hAnsi="Bookman Old Style"/>
                <w:sz w:val="20"/>
                <w:szCs w:val="20"/>
              </w:rPr>
              <w:t>I can interpret and present data using bar charts, pictograms and tables.</w:t>
            </w:r>
          </w:p>
        </w:tc>
      </w:tr>
      <w:tr w:rsidR="00C700F8" w:rsidRPr="006B625F" w14:paraId="678EB5CA" w14:textId="77777777" w:rsidTr="003B18AE">
        <w:trPr>
          <w:trHeight w:val="366"/>
        </w:trPr>
        <w:tc>
          <w:tcPr>
            <w:tcW w:w="10490" w:type="dxa"/>
          </w:tcPr>
          <w:p w14:paraId="434AED98" w14:textId="77777777" w:rsidR="00C700F8" w:rsidRPr="003B226A" w:rsidRDefault="00C700F8" w:rsidP="006B625F">
            <w:pPr>
              <w:spacing w:after="0"/>
              <w:rPr>
                <w:rFonts w:ascii="Bookman Old Style" w:hAnsi="Bookman Old Style"/>
                <w:sz w:val="20"/>
                <w:szCs w:val="20"/>
              </w:rPr>
            </w:pPr>
            <w:r w:rsidRPr="003B226A">
              <w:rPr>
                <w:rFonts w:ascii="Bookman Old Style" w:hAnsi="Bookman Old Style"/>
                <w:sz w:val="20"/>
                <w:szCs w:val="20"/>
              </w:rPr>
              <w:t>30. I can solve one-step and two-step questions such as ‘How many more?’ and ‘How many fewer?’ using information presented in scaled bar charts and pictograms and tables.</w:t>
            </w:r>
          </w:p>
        </w:tc>
      </w:tr>
    </w:tbl>
    <w:p w14:paraId="4B1D477B" w14:textId="091D1726" w:rsidR="006B625F" w:rsidRDefault="006B625F" w:rsidP="00021C91">
      <w:pPr>
        <w:rPr>
          <w:rFonts w:ascii="Bookman Old Style" w:hAnsi="Bookman Old Style"/>
        </w:rPr>
      </w:pPr>
    </w:p>
    <w:p w14:paraId="65BE1F1D" w14:textId="1AA47EDC" w:rsidR="006B625F" w:rsidRDefault="006B625F" w:rsidP="00021C91">
      <w:pPr>
        <w:rPr>
          <w:rFonts w:ascii="Bookman Old Style" w:hAnsi="Bookman Old Style"/>
        </w:rPr>
      </w:pPr>
    </w:p>
    <w:p w14:paraId="33A38AA6" w14:textId="77777777" w:rsidR="00B247DC" w:rsidRPr="00DC3A27" w:rsidRDefault="00B247DC" w:rsidP="00021C91">
      <w:pPr>
        <w:rPr>
          <w:rFonts w:ascii="Bookman Old Style" w:hAnsi="Bookman Old Style"/>
        </w:rPr>
      </w:pPr>
    </w:p>
    <w:p w14:paraId="749FF6D4" w14:textId="77777777" w:rsidR="005A09D6" w:rsidRPr="00DC3A27" w:rsidRDefault="005A09D6" w:rsidP="006F0331">
      <w:pPr>
        <w:jc w:val="center"/>
        <w:rPr>
          <w:rFonts w:ascii="Bookman Old Style" w:hAnsi="Bookman Old Style"/>
          <w:b/>
          <w:sz w:val="44"/>
          <w:szCs w:val="44"/>
          <w:u w:val="single"/>
        </w:rPr>
      </w:pPr>
      <w:r w:rsidRPr="00DC3A27">
        <w:rPr>
          <w:rFonts w:ascii="Bookman Old Style" w:hAnsi="Bookman Old Style"/>
          <w:b/>
          <w:sz w:val="44"/>
          <w:szCs w:val="44"/>
          <w:u w:val="single"/>
        </w:rPr>
        <w:t>Curriculum Based Learning</w:t>
      </w:r>
    </w:p>
    <w:p w14:paraId="6AFAB436" w14:textId="77777777" w:rsidR="00021C91" w:rsidRPr="00DC3A27" w:rsidRDefault="00021C91" w:rsidP="006F0331">
      <w:pPr>
        <w:jc w:val="center"/>
        <w:rPr>
          <w:rFonts w:ascii="Bookman Old Style" w:hAnsi="Bookman Old Style"/>
        </w:rPr>
      </w:pPr>
    </w:p>
    <w:p w14:paraId="513ACFC7" w14:textId="731E29AE" w:rsidR="00021C91" w:rsidRPr="00DC3A27" w:rsidRDefault="00021C91" w:rsidP="006F0331">
      <w:pPr>
        <w:jc w:val="center"/>
        <w:rPr>
          <w:rFonts w:ascii="Bookman Old Style" w:hAnsi="Bookman Old Style"/>
        </w:rPr>
      </w:pPr>
      <w:r w:rsidRPr="7558B494">
        <w:rPr>
          <w:rFonts w:ascii="Bookman Old Style" w:hAnsi="Bookman Old Style"/>
        </w:rPr>
        <w:t>Each half term we ask the children to complete one piece of home learning based around their big question and this will be added to the file.</w:t>
      </w:r>
    </w:p>
    <w:p w14:paraId="042C5D41" w14:textId="77777777" w:rsidR="00021C91" w:rsidRDefault="00021C91" w:rsidP="006F0331">
      <w:pPr>
        <w:jc w:val="center"/>
      </w:pPr>
    </w:p>
    <w:p w14:paraId="4D2E12B8" w14:textId="77777777" w:rsidR="00021C91" w:rsidRDefault="00021C91" w:rsidP="006F0331">
      <w:pPr>
        <w:jc w:val="center"/>
      </w:pPr>
      <w:r>
        <w:rPr>
          <w:noProof/>
          <w:lang w:eastAsia="en-GB"/>
        </w:rPr>
        <w:drawing>
          <wp:inline distT="0" distB="0" distL="0" distR="0" wp14:anchorId="27E0B583" wp14:editId="764E1734">
            <wp:extent cx="5333119" cy="5267533"/>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36259" cy="5270635"/>
                    </a:xfrm>
                    <a:prstGeom prst="rect">
                      <a:avLst/>
                    </a:prstGeom>
                  </pic:spPr>
                </pic:pic>
              </a:graphicData>
            </a:graphic>
          </wp:inline>
        </w:drawing>
      </w:r>
    </w:p>
    <w:p w14:paraId="308F224F" w14:textId="77777777" w:rsidR="005A09D6" w:rsidRDefault="005A09D6" w:rsidP="006F0331">
      <w:pPr>
        <w:jc w:val="center"/>
      </w:pPr>
    </w:p>
    <w:p w14:paraId="5E6D6F63" w14:textId="77777777" w:rsidR="006F0331" w:rsidRDefault="006F0331" w:rsidP="006F0331">
      <w:pPr>
        <w:jc w:val="center"/>
      </w:pPr>
    </w:p>
    <w:p w14:paraId="7B969857" w14:textId="77777777" w:rsidR="006F0331" w:rsidRDefault="006F0331" w:rsidP="006F0331">
      <w:pPr>
        <w:jc w:val="center"/>
      </w:pPr>
    </w:p>
    <w:p w14:paraId="0FE634FD" w14:textId="77777777" w:rsidR="006F0331" w:rsidRDefault="006F0331" w:rsidP="006F0331">
      <w:pPr>
        <w:jc w:val="center"/>
      </w:pPr>
    </w:p>
    <w:p w14:paraId="62A1F980" w14:textId="77777777" w:rsidR="006F0331" w:rsidRDefault="006F0331" w:rsidP="006F0331">
      <w:pPr>
        <w:jc w:val="center"/>
      </w:pPr>
    </w:p>
    <w:p w14:paraId="300079F4" w14:textId="57560478" w:rsidR="006F0331" w:rsidRDefault="006F0331" w:rsidP="006B625F"/>
    <w:p w14:paraId="19F645B0" w14:textId="17DC3F77" w:rsidR="00C700F8" w:rsidRDefault="00C700F8" w:rsidP="006B625F"/>
    <w:p w14:paraId="777B797D" w14:textId="56F0B8A1" w:rsidR="00C700F8" w:rsidRDefault="00C700F8" w:rsidP="006B625F"/>
    <w:p w14:paraId="6BE7DB04" w14:textId="38CA2330" w:rsidR="00C700F8" w:rsidRDefault="00C700F8" w:rsidP="006B625F"/>
    <w:p w14:paraId="3DB4B04B" w14:textId="57DC0E80" w:rsidR="00C700F8" w:rsidRDefault="00C700F8" w:rsidP="006B625F"/>
    <w:p w14:paraId="30253BDD" w14:textId="16D9DE69" w:rsidR="00C700F8" w:rsidRDefault="00984963" w:rsidP="00984963">
      <w:pPr>
        <w:jc w:val="center"/>
      </w:pPr>
      <w:r>
        <w:rPr>
          <w:noProof/>
          <w:lang w:eastAsia="en-GB"/>
        </w:rPr>
        <w:drawing>
          <wp:inline distT="0" distB="0" distL="0" distR="0" wp14:anchorId="36E2B7F0" wp14:editId="6EADA683">
            <wp:extent cx="4157980" cy="55359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57980" cy="5535930"/>
                    </a:xfrm>
                    <a:prstGeom prst="rect">
                      <a:avLst/>
                    </a:prstGeom>
                    <a:noFill/>
                  </pic:spPr>
                </pic:pic>
              </a:graphicData>
            </a:graphic>
          </wp:inline>
        </w:drawing>
      </w:r>
    </w:p>
    <w:sectPr w:rsidR="00C700F8" w:rsidSect="00C700F8">
      <w:pgSz w:w="11906" w:h="16838"/>
      <w:pgMar w:top="1304" w:right="1440" w:bottom="1440" w:left="130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intelligence2.xml><?xml version="1.0" encoding="utf-8"?>
<int2:intelligence xmlns:int2="http://schemas.microsoft.com/office/intelligence/2020/intelligence">
  <int2:observations>
    <int2:bookmark int2:bookmarkName="_Int_iNHxelah" int2:invalidationBookmarkName="" int2:hashCode="RWk2V2HYxDszpj" int2:id="uE5PORoh">
      <int2:state int2:type="LegacyProofing" int2:value="Rejected"/>
    </int2:bookmark>
    <int2:bookmark int2:bookmarkName="_Int_gPcKlDDT" int2:invalidationBookmarkName="" int2:hashCode="9T+i/Q6I7qzYPw" int2:id="2QvCjBQ1">
      <int2:state int2:type="LegacyProofing"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7C4943"/>
    <w:multiLevelType w:val="hybridMultilevel"/>
    <w:tmpl w:val="8638A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350888"/>
    <w:multiLevelType w:val="hybridMultilevel"/>
    <w:tmpl w:val="D9122A5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F4724BA"/>
    <w:multiLevelType w:val="hybridMultilevel"/>
    <w:tmpl w:val="6E46E1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4A401EF"/>
    <w:multiLevelType w:val="hybridMultilevel"/>
    <w:tmpl w:val="993613F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A7D5C7D"/>
    <w:multiLevelType w:val="hybridMultilevel"/>
    <w:tmpl w:val="065A0A9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C00"/>
    <w:rsid w:val="00021C91"/>
    <w:rsid w:val="000759C1"/>
    <w:rsid w:val="00092EBA"/>
    <w:rsid w:val="000A101D"/>
    <w:rsid w:val="00163591"/>
    <w:rsid w:val="00165E04"/>
    <w:rsid w:val="00192D1A"/>
    <w:rsid w:val="001B0597"/>
    <w:rsid w:val="001B11CB"/>
    <w:rsid w:val="001F6BC3"/>
    <w:rsid w:val="00225455"/>
    <w:rsid w:val="0023042B"/>
    <w:rsid w:val="0024115D"/>
    <w:rsid w:val="0024593C"/>
    <w:rsid w:val="00250A8C"/>
    <w:rsid w:val="002541CA"/>
    <w:rsid w:val="0028002A"/>
    <w:rsid w:val="00296037"/>
    <w:rsid w:val="002D40EC"/>
    <w:rsid w:val="002D52C9"/>
    <w:rsid w:val="003058A3"/>
    <w:rsid w:val="003757CA"/>
    <w:rsid w:val="003B18AE"/>
    <w:rsid w:val="003B226A"/>
    <w:rsid w:val="00456771"/>
    <w:rsid w:val="004A1A17"/>
    <w:rsid w:val="004E29E3"/>
    <w:rsid w:val="005564AF"/>
    <w:rsid w:val="00562674"/>
    <w:rsid w:val="005A09D6"/>
    <w:rsid w:val="005E36C7"/>
    <w:rsid w:val="00662644"/>
    <w:rsid w:val="006B625F"/>
    <w:rsid w:val="006E26F7"/>
    <w:rsid w:val="006F0331"/>
    <w:rsid w:val="00731BC6"/>
    <w:rsid w:val="008657F6"/>
    <w:rsid w:val="0088435C"/>
    <w:rsid w:val="00953BA7"/>
    <w:rsid w:val="00970050"/>
    <w:rsid w:val="00977B30"/>
    <w:rsid w:val="00984963"/>
    <w:rsid w:val="00990129"/>
    <w:rsid w:val="00A112CA"/>
    <w:rsid w:val="00A22BFE"/>
    <w:rsid w:val="00A45279"/>
    <w:rsid w:val="00A63816"/>
    <w:rsid w:val="00A93855"/>
    <w:rsid w:val="00AB613C"/>
    <w:rsid w:val="00B247DC"/>
    <w:rsid w:val="00B264F8"/>
    <w:rsid w:val="00C700F8"/>
    <w:rsid w:val="00CD46F0"/>
    <w:rsid w:val="00CE1C00"/>
    <w:rsid w:val="00DC3A27"/>
    <w:rsid w:val="00DF0192"/>
    <w:rsid w:val="00ED372C"/>
    <w:rsid w:val="00EF4D37"/>
    <w:rsid w:val="00F94DA5"/>
    <w:rsid w:val="0AD25E7E"/>
    <w:rsid w:val="1C2FB47A"/>
    <w:rsid w:val="1EA74E61"/>
    <w:rsid w:val="2D6E209D"/>
    <w:rsid w:val="309ADF7C"/>
    <w:rsid w:val="3236AFDD"/>
    <w:rsid w:val="393EEF07"/>
    <w:rsid w:val="398D3442"/>
    <w:rsid w:val="40B19ABE"/>
    <w:rsid w:val="48BCACA3"/>
    <w:rsid w:val="501FB11A"/>
    <w:rsid w:val="505B59BD"/>
    <w:rsid w:val="53D68FAD"/>
    <w:rsid w:val="5572600E"/>
    <w:rsid w:val="5D20B468"/>
    <w:rsid w:val="5E80DC26"/>
    <w:rsid w:val="613F0093"/>
    <w:rsid w:val="750E2EFA"/>
    <w:rsid w:val="7558B49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967CA"/>
  <w15:chartTrackingRefBased/>
  <w15:docId w15:val="{A6B70DA1-C889-4245-A759-45EC03C3B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1C00"/>
  </w:style>
  <w:style w:type="paragraph" w:styleId="Heading1">
    <w:name w:val="heading 1"/>
    <w:basedOn w:val="Normal"/>
    <w:next w:val="Normal"/>
    <w:link w:val="Heading1Char"/>
    <w:uiPriority w:val="9"/>
    <w:rsid w:val="00A112CA"/>
    <w:pPr>
      <w:keepNext/>
      <w:keepLines/>
      <w:spacing w:before="480" w:after="180" w:line="360" w:lineRule="atLeast"/>
      <w:jc w:val="center"/>
      <w:outlineLvl w:val="0"/>
    </w:pPr>
    <w:rPr>
      <w:rFonts w:asciiTheme="majorHAnsi" w:eastAsiaTheme="majorEastAsia" w:hAnsiTheme="majorHAnsi" w:cstheme="majorBidi"/>
      <w:b/>
      <w:bCs/>
      <w:color w:val="2F5496" w:themeColor="accent1" w:themeShade="BF"/>
      <w:sz w:val="28"/>
      <w:szCs w:val="28"/>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26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112CA"/>
    <w:rPr>
      <w:rFonts w:asciiTheme="majorHAnsi" w:eastAsiaTheme="majorEastAsia" w:hAnsiTheme="majorHAnsi" w:cstheme="majorBidi"/>
      <w:b/>
      <w:bCs/>
      <w:color w:val="2F5496" w:themeColor="accent1" w:themeShade="BF"/>
      <w:sz w:val="28"/>
      <w:szCs w:val="28"/>
      <w:lang w:val="en-US" w:bidi="en-US"/>
    </w:rPr>
  </w:style>
  <w:style w:type="paragraph" w:styleId="ListParagraph">
    <w:name w:val="List Paragraph"/>
    <w:basedOn w:val="Normal"/>
    <w:uiPriority w:val="34"/>
    <w:rsid w:val="00A112CA"/>
    <w:pPr>
      <w:spacing w:after="180" w:line="360" w:lineRule="atLeast"/>
      <w:ind w:left="720"/>
      <w:contextualSpacing/>
      <w:jc w:val="center"/>
    </w:pPr>
    <w:rPr>
      <w:szCs w:val="24"/>
      <w:lang w:val="en-US" w:bidi="en-US"/>
    </w:rPr>
  </w:style>
  <w:style w:type="paragraph" w:customStyle="1" w:styleId="TableParagraph">
    <w:name w:val="Table Paragraph"/>
    <w:basedOn w:val="Normal"/>
    <w:uiPriority w:val="1"/>
    <w:qFormat/>
    <w:rsid w:val="00A112CA"/>
    <w:pPr>
      <w:widowControl w:val="0"/>
      <w:autoSpaceDE w:val="0"/>
      <w:autoSpaceDN w:val="0"/>
      <w:spacing w:after="0" w:line="240" w:lineRule="auto"/>
    </w:pPr>
    <w:rPr>
      <w:rFonts w:ascii="Calibri" w:eastAsia="Calibri" w:hAnsi="Calibri" w:cs="Calibri"/>
    </w:rPr>
  </w:style>
  <w:style w:type="paragraph" w:styleId="BalloonText">
    <w:name w:val="Balloon Text"/>
    <w:basedOn w:val="Normal"/>
    <w:link w:val="BalloonTextChar"/>
    <w:uiPriority w:val="99"/>
    <w:semiHidden/>
    <w:unhideWhenUsed/>
    <w:rsid w:val="004567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677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8dbbf48ffa86414f" Type="http://schemas.microsoft.com/office/2020/10/relationships/intelligence" Target="intelligence2.xml"/><Relationship Id="rId10" Type="http://schemas.openxmlformats.org/officeDocument/2006/relationships/image" Target="media/image3.emf"/><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9DF2806CA4734418A855B9001E83895" ma:contentTypeVersion="2" ma:contentTypeDescription="Create a new document." ma:contentTypeScope="" ma:versionID="eefed8c40d6fac0232c03f1d574fb3c6">
  <xsd:schema xmlns:xsd="http://www.w3.org/2001/XMLSchema" xmlns:xs="http://www.w3.org/2001/XMLSchema" xmlns:p="http://schemas.microsoft.com/office/2006/metadata/properties" xmlns:ns2="cfde7afa-30aa-4ab7-974a-c4e4d0efc5c1" targetNamespace="http://schemas.microsoft.com/office/2006/metadata/properties" ma:root="true" ma:fieldsID="a2e60be51da91bfd4ebba68d8a6ba197" ns2:_="">
    <xsd:import namespace="cfde7afa-30aa-4ab7-974a-c4e4d0efc5c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de7afa-30aa-4ab7-974a-c4e4d0efc5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989828-E266-4023-A441-FB798977988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A9DC8F7-8DF9-4D7A-9516-97B25A2664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de7afa-30aa-4ab7-974a-c4e4d0efc5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C0ED19-9C36-4E10-8C13-0E1640A157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1860</Words>
  <Characters>10604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Cristy Nelson</dc:creator>
  <cp:keywords/>
  <dc:description/>
  <cp:lastModifiedBy>Cristy Nelson</cp:lastModifiedBy>
  <cp:revision>17</cp:revision>
  <cp:lastPrinted>2022-02-01T15:37:00Z</cp:lastPrinted>
  <dcterms:created xsi:type="dcterms:W3CDTF">2022-03-03T12:52:00Z</dcterms:created>
  <dcterms:modified xsi:type="dcterms:W3CDTF">2022-03-06T21:19:00Z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0x01010099DF2806CA4734418A855B9001E83895</vt:lpwstr>
  </property>
</Properties>
</file>